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5D5" w:rsidRPr="00CF7B33" w:rsidRDefault="00F735D5" w:rsidP="00710C5C"/>
    <w:p w:rsidR="00F735D5" w:rsidRPr="00CF7B33" w:rsidRDefault="00F735D5" w:rsidP="00710C5C"/>
    <w:p w:rsidR="00F735D5" w:rsidRPr="00CF7B33" w:rsidRDefault="00F735D5" w:rsidP="00710C5C">
      <w:pPr>
        <w:pStyle w:val="Haupttitel"/>
      </w:pPr>
      <w:r w:rsidRPr="00CF7B33">
        <w:t>Protokoll der Generalversammlung</w:t>
      </w:r>
    </w:p>
    <w:p w:rsidR="00F735D5" w:rsidRPr="00CF7B33" w:rsidRDefault="00F735D5" w:rsidP="00E82E46">
      <w:pPr>
        <w:pStyle w:val="StyleCentered"/>
      </w:pPr>
    </w:p>
    <w:p w:rsidR="00F735D5" w:rsidRPr="00CF7B33" w:rsidRDefault="00F735D5" w:rsidP="00E82E46">
      <w:pPr>
        <w:pStyle w:val="StyleCentered"/>
      </w:pPr>
    </w:p>
    <w:p w:rsidR="00F735D5" w:rsidRPr="00CF7B33" w:rsidRDefault="00F735D5" w:rsidP="00E82E46">
      <w:pPr>
        <w:pStyle w:val="StyleCentered"/>
      </w:pPr>
      <w:r w:rsidRPr="00CF7B33">
        <w:t xml:space="preserve">vom </w:t>
      </w:r>
      <w:r w:rsidR="0087298B">
        <w:t>21. Januar 2011</w:t>
      </w:r>
      <w:r w:rsidRPr="00CF7B33">
        <w:br/>
      </w:r>
    </w:p>
    <w:p w:rsidR="00F735D5" w:rsidRPr="00CF7B33" w:rsidRDefault="00F735D5" w:rsidP="00E82E46">
      <w:pPr>
        <w:pStyle w:val="StyleCentered"/>
      </w:pPr>
      <w:r w:rsidRPr="00CF7B33">
        <w:t>um 20.15 Uhr</w:t>
      </w:r>
    </w:p>
    <w:p w:rsidR="00F735D5" w:rsidRPr="00CF7B33" w:rsidRDefault="00F735D5" w:rsidP="00E82E46">
      <w:pPr>
        <w:pStyle w:val="StyleCentered"/>
      </w:pPr>
    </w:p>
    <w:p w:rsidR="00F735D5" w:rsidRPr="00CF7B33" w:rsidRDefault="00F735D5" w:rsidP="00E82E46">
      <w:pPr>
        <w:pStyle w:val="StyleCentered"/>
      </w:pPr>
      <w:r w:rsidRPr="00CF7B33">
        <w:t>in der Alten Schule Auenstein</w:t>
      </w:r>
    </w:p>
    <w:p w:rsidR="00F735D5" w:rsidRPr="00CF7B33" w:rsidRDefault="00F735D5" w:rsidP="00C230F1">
      <w:pPr>
        <w:pStyle w:val="berschrift1"/>
      </w:pPr>
      <w:r w:rsidRPr="00C230F1">
        <w:t>Begrüssung</w:t>
      </w:r>
      <w:r w:rsidRPr="00CF7B33">
        <w:t>, Präsenz</w:t>
      </w:r>
    </w:p>
    <w:p w:rsidR="00492719" w:rsidRDefault="0087298B" w:rsidP="00C230F1">
      <w:pPr>
        <w:pStyle w:val="Textabsatz"/>
      </w:pPr>
      <w:r>
        <w:t>Max begrüsst pünktlich um 20.15 die Anwesenden.</w:t>
      </w:r>
    </w:p>
    <w:p w:rsidR="00492719" w:rsidRDefault="00492719" w:rsidP="00C230F1">
      <w:pPr>
        <w:pStyle w:val="Textabsatz"/>
      </w:pPr>
      <w:r>
        <w:t>Es gibt keine Änderungswünsche zur Traktandenliste.</w:t>
      </w:r>
    </w:p>
    <w:p w:rsidR="00171C40" w:rsidRDefault="00171C40" w:rsidP="00171C40">
      <w:pPr>
        <w:pStyle w:val="Textabsatz"/>
      </w:pPr>
      <w:r>
        <w:t>Die Anwesenden wurden mittels Unterschriftenliste ermittelt:</w:t>
      </w:r>
      <w:r>
        <w:br/>
      </w:r>
      <w:r w:rsidR="00492719" w:rsidRPr="007D3807">
        <w:t>Anwese</w:t>
      </w:r>
      <w:r w:rsidR="00C15088" w:rsidRPr="007D3807">
        <w:t>n</w:t>
      </w:r>
      <w:r w:rsidR="00492719" w:rsidRPr="007D3807">
        <w:t xml:space="preserve">de: </w:t>
      </w:r>
      <w:r w:rsidR="0087298B">
        <w:t>25</w:t>
      </w:r>
      <w:r w:rsidR="00605CC8">
        <w:br/>
      </w:r>
      <w:r w:rsidR="00492719">
        <w:t>Stimmberechtigte Anwesende:</w:t>
      </w:r>
      <w:r w:rsidR="00605CC8">
        <w:t xml:space="preserve"> </w:t>
      </w:r>
      <w:r w:rsidR="0087298B">
        <w:t>25</w:t>
      </w:r>
      <w:r>
        <w:br/>
        <w:t xml:space="preserve">Absolutes Mehr: </w:t>
      </w:r>
      <w:r w:rsidR="0087298B">
        <w:t>13</w:t>
      </w:r>
    </w:p>
    <w:p w:rsidR="00492719" w:rsidRDefault="00492719" w:rsidP="00605CC8">
      <w:pPr>
        <w:pStyle w:val="Textabsatz"/>
      </w:pPr>
      <w:r>
        <w:t>Entschuldigt:</w:t>
      </w:r>
    </w:p>
    <w:p w:rsidR="00492719" w:rsidRDefault="006C2CEC" w:rsidP="00605CC8">
      <w:pPr>
        <w:pStyle w:val="Textaufzhlung"/>
      </w:pPr>
      <w:r>
        <w:t>Heuberger Martin</w:t>
      </w:r>
    </w:p>
    <w:p w:rsidR="0087298B" w:rsidRDefault="0087298B" w:rsidP="00605CC8">
      <w:pPr>
        <w:pStyle w:val="Textaufzhlung"/>
      </w:pPr>
      <w:r>
        <w:t>Renold Stefan</w:t>
      </w:r>
    </w:p>
    <w:p w:rsidR="0087298B" w:rsidRDefault="0087298B" w:rsidP="00605CC8">
      <w:pPr>
        <w:pStyle w:val="Textaufzhlung"/>
      </w:pPr>
      <w:r>
        <w:t>Fricker Eugen</w:t>
      </w:r>
    </w:p>
    <w:p w:rsidR="0087298B" w:rsidRDefault="0087298B" w:rsidP="00605CC8">
      <w:pPr>
        <w:pStyle w:val="Textaufzhlung"/>
      </w:pPr>
      <w:r>
        <w:t>Zobrist Franz</w:t>
      </w:r>
    </w:p>
    <w:p w:rsidR="0087298B" w:rsidRDefault="0087298B" w:rsidP="00605CC8">
      <w:pPr>
        <w:pStyle w:val="Textaufzhlung"/>
      </w:pPr>
      <w:r>
        <w:t>Fricker Jeannette</w:t>
      </w:r>
    </w:p>
    <w:p w:rsidR="0087298B" w:rsidRDefault="0087298B" w:rsidP="00605CC8">
      <w:pPr>
        <w:pStyle w:val="Textaufzhlung"/>
      </w:pPr>
      <w:r>
        <w:t>Röbi und Daniela Joho</w:t>
      </w:r>
    </w:p>
    <w:p w:rsidR="0087298B" w:rsidRDefault="0087298B" w:rsidP="00605CC8">
      <w:pPr>
        <w:pStyle w:val="Textaufzhlung"/>
      </w:pPr>
      <w:r>
        <w:t>Jenzer Peter</w:t>
      </w:r>
    </w:p>
    <w:p w:rsidR="0087298B" w:rsidRDefault="0087298B" w:rsidP="00605CC8">
      <w:pPr>
        <w:pStyle w:val="Textaufzhlung"/>
      </w:pPr>
      <w:r>
        <w:t>Hochstrasser Beat</w:t>
      </w:r>
    </w:p>
    <w:p w:rsidR="00F735D5" w:rsidRPr="00CF7B33" w:rsidRDefault="00F735D5" w:rsidP="00710C5C">
      <w:pPr>
        <w:pStyle w:val="berschrift1"/>
      </w:pPr>
      <w:r w:rsidRPr="00CF7B33">
        <w:t>Wahl des Stimmenzählers</w:t>
      </w:r>
    </w:p>
    <w:p w:rsidR="00100272" w:rsidRPr="00CF7B33" w:rsidRDefault="00100272" w:rsidP="00605CC8">
      <w:pPr>
        <w:pStyle w:val="Textabsatz"/>
      </w:pPr>
      <w:r w:rsidRPr="00CF7B33">
        <w:t xml:space="preserve">Der Vorstand schlägt </w:t>
      </w:r>
      <w:r w:rsidR="0087298B">
        <w:t>Röbi Meier</w:t>
      </w:r>
      <w:r w:rsidRPr="00CF7B33">
        <w:t xml:space="preserve"> vor, der einstimmig gewählt wird.</w:t>
      </w:r>
    </w:p>
    <w:p w:rsidR="00F735D5" w:rsidRPr="00CF7B33" w:rsidRDefault="00F735D5" w:rsidP="00710C5C">
      <w:pPr>
        <w:pStyle w:val="berschrift1"/>
      </w:pPr>
      <w:r w:rsidRPr="00CF7B33">
        <w:t xml:space="preserve">Protokoll der GV vom </w:t>
      </w:r>
      <w:r w:rsidR="0087298B">
        <w:t>22. Januar 2010</w:t>
      </w:r>
    </w:p>
    <w:p w:rsidR="00100272" w:rsidRPr="00CF7B33" w:rsidRDefault="00F735D5" w:rsidP="00605CC8">
      <w:pPr>
        <w:pStyle w:val="Textabsatz"/>
      </w:pPr>
      <w:r w:rsidRPr="00CF7B33">
        <w:t>Das Prot</w:t>
      </w:r>
      <w:r w:rsidR="00100272" w:rsidRPr="00CF7B33">
        <w:t xml:space="preserve">okoll </w:t>
      </w:r>
      <w:r w:rsidR="00C9451C" w:rsidRPr="00CF7B33">
        <w:t xml:space="preserve">wurde </w:t>
      </w:r>
      <w:r w:rsidR="0087298B">
        <w:t xml:space="preserve">kurz nach der GV sowie </w:t>
      </w:r>
      <w:r w:rsidR="00C9451C" w:rsidRPr="00CF7B33">
        <w:t>zusammen mit der Einladung</w:t>
      </w:r>
      <w:r w:rsidR="0087298B">
        <w:t xml:space="preserve"> zur diesjährigen GV</w:t>
      </w:r>
      <w:r w:rsidR="00C9451C" w:rsidRPr="00CF7B33">
        <w:t xml:space="preserve"> verschickt. Es </w:t>
      </w:r>
      <w:r w:rsidR="00100272" w:rsidRPr="00CF7B33">
        <w:t>wird einstimmig genehmigt</w:t>
      </w:r>
      <w:r w:rsidRPr="00CF7B33">
        <w:t xml:space="preserve">. </w:t>
      </w:r>
      <w:r w:rsidR="00100272" w:rsidRPr="00CF7B33">
        <w:t>Max dankt d</w:t>
      </w:r>
      <w:r w:rsidR="00492719">
        <w:t>er</w:t>
      </w:r>
      <w:r w:rsidR="00100272" w:rsidRPr="00CF7B33">
        <w:t xml:space="preserve"> Protokollführ</w:t>
      </w:r>
      <w:r w:rsidR="00492719">
        <w:t>erin.</w:t>
      </w:r>
    </w:p>
    <w:p w:rsidR="00476BE9" w:rsidRPr="00CF7B33" w:rsidRDefault="00492719" w:rsidP="00E82E46">
      <w:pPr>
        <w:pStyle w:val="Textkrper"/>
      </w:pPr>
      <w:r>
        <w:br w:type="page"/>
      </w:r>
    </w:p>
    <w:p w:rsidR="00C9451C" w:rsidRPr="00CF7B33" w:rsidRDefault="00C9451C" w:rsidP="00E82E46">
      <w:pPr>
        <w:pStyle w:val="berschrift1"/>
      </w:pPr>
      <w:r w:rsidRPr="00CF7B33">
        <w:lastRenderedPageBreak/>
        <w:t xml:space="preserve">Jahresbericht </w:t>
      </w:r>
      <w:r w:rsidR="0087298B">
        <w:t>2010</w:t>
      </w:r>
    </w:p>
    <w:p w:rsidR="00476BE9" w:rsidRDefault="00155CD5" w:rsidP="00605CC8">
      <w:pPr>
        <w:pStyle w:val="Textabsatz"/>
      </w:pPr>
      <w:r w:rsidRPr="00CF7B33">
        <w:t>Der Jahresbericht wurde zu</w:t>
      </w:r>
      <w:r w:rsidR="00C9451C" w:rsidRPr="00CF7B33">
        <w:t>sammen mit der Einladung ver</w:t>
      </w:r>
      <w:r w:rsidRPr="00CF7B33">
        <w:t xml:space="preserve">schickt, er wird einstimmig </w:t>
      </w:r>
      <w:r w:rsidR="00E82E46">
        <w:t>genehmigt</w:t>
      </w:r>
      <w:r w:rsidRPr="00CF7B33">
        <w:t>.</w:t>
      </w:r>
      <w:r w:rsidR="00492719">
        <w:t xml:space="preserve"> Applaus für den </w:t>
      </w:r>
      <w:r w:rsidR="00605CC8">
        <w:t>Präsidenten.</w:t>
      </w:r>
    </w:p>
    <w:p w:rsidR="00420A1C" w:rsidRPr="00CF7B33" w:rsidRDefault="00420A1C" w:rsidP="00E82E46">
      <w:pPr>
        <w:pStyle w:val="berschrift1"/>
      </w:pPr>
      <w:r w:rsidRPr="00CF7B33">
        <w:t xml:space="preserve">Rechnung </w:t>
      </w:r>
      <w:r w:rsidR="0087298B">
        <w:t>2010</w:t>
      </w:r>
    </w:p>
    <w:p w:rsidR="00A12C59" w:rsidRPr="00CF7B33" w:rsidRDefault="00D42939" w:rsidP="00605CC8">
      <w:pPr>
        <w:pStyle w:val="Textabsatz"/>
      </w:pPr>
      <w:r w:rsidRPr="00CF7B33">
        <w:t>Die Bücher lagen seit 19h30 auf.</w:t>
      </w:r>
      <w:r w:rsidR="00605CC8">
        <w:br/>
        <w:t xml:space="preserve">Der Kassier </w:t>
      </w:r>
      <w:r w:rsidRPr="00CF7B33">
        <w:t>verliest die Rechnung r</w:t>
      </w:r>
      <w:r w:rsidR="00A12C59" w:rsidRPr="00CF7B33">
        <w:t>ubrikweise.</w:t>
      </w:r>
    </w:p>
    <w:p w:rsidR="004C3879" w:rsidRPr="00CF7B33" w:rsidRDefault="004C3879" w:rsidP="00605CC8">
      <w:pPr>
        <w:pStyle w:val="Textabsatz"/>
      </w:pPr>
      <w:r w:rsidRPr="00CF7B33">
        <w:t>Grösste Einnahmeposten:</w:t>
      </w:r>
    </w:p>
    <w:p w:rsidR="004C3879" w:rsidRDefault="0087298B" w:rsidP="00605CC8">
      <w:pPr>
        <w:pStyle w:val="Textaufzhlung"/>
      </w:pPr>
      <w:r>
        <w:t>Maskenball</w:t>
      </w:r>
    </w:p>
    <w:p w:rsidR="0087298B" w:rsidRDefault="0087298B" w:rsidP="00605CC8">
      <w:pPr>
        <w:pStyle w:val="Textaufzhlung"/>
      </w:pPr>
      <w:r>
        <w:t>Jahresbeitrag Gemeinde Auenstein</w:t>
      </w:r>
    </w:p>
    <w:p w:rsidR="0087298B" w:rsidRDefault="0087298B" w:rsidP="00605CC8">
      <w:pPr>
        <w:pStyle w:val="Textaufzhlung"/>
      </w:pPr>
      <w:r>
        <w:t>Jahreskonzert</w:t>
      </w:r>
    </w:p>
    <w:p w:rsidR="0087298B" w:rsidRDefault="0087298B" w:rsidP="00605CC8">
      <w:pPr>
        <w:pStyle w:val="Textaufzhlung"/>
      </w:pPr>
      <w:r>
        <w:t>Spenden und Auftritte</w:t>
      </w:r>
    </w:p>
    <w:p w:rsidR="0087298B" w:rsidRPr="00CF7B33" w:rsidRDefault="0087298B" w:rsidP="00605CC8">
      <w:pPr>
        <w:pStyle w:val="Textaufzhlung"/>
      </w:pPr>
      <w:r>
        <w:t>Passivmitglieder-Beiträge</w:t>
      </w:r>
    </w:p>
    <w:p w:rsidR="00605CC8" w:rsidRDefault="00605CC8" w:rsidP="00605CC8">
      <w:pPr>
        <w:pStyle w:val="Textabsatz"/>
      </w:pPr>
    </w:p>
    <w:p w:rsidR="00F0776A" w:rsidRPr="00CF7B33" w:rsidRDefault="00F0776A" w:rsidP="00605CC8">
      <w:pPr>
        <w:pStyle w:val="Textabsatz"/>
      </w:pPr>
      <w:r w:rsidRPr="00CF7B33">
        <w:t>Grösste Ausgabenposten:</w:t>
      </w:r>
    </w:p>
    <w:p w:rsidR="004C3879" w:rsidRDefault="0087298B" w:rsidP="00605CC8">
      <w:pPr>
        <w:pStyle w:val="Textaufzhlung"/>
      </w:pPr>
      <w:r>
        <w:t>Dirigenten-Besoldung</w:t>
      </w:r>
    </w:p>
    <w:p w:rsidR="0087298B" w:rsidRDefault="0087298B" w:rsidP="00605CC8">
      <w:pPr>
        <w:pStyle w:val="Textaufzhlung"/>
      </w:pPr>
      <w:r>
        <w:t>Musikreise</w:t>
      </w:r>
    </w:p>
    <w:p w:rsidR="0087298B" w:rsidRDefault="0087298B" w:rsidP="00605CC8">
      <w:pPr>
        <w:pStyle w:val="Textaufzhlung"/>
      </w:pPr>
      <w:r>
        <w:t>Musiktag Lupfig</w:t>
      </w:r>
    </w:p>
    <w:p w:rsidR="0087298B" w:rsidRDefault="0087298B" w:rsidP="00605CC8">
      <w:pPr>
        <w:pStyle w:val="Textaufzhlung"/>
      </w:pPr>
      <w:r>
        <w:t>Musighock</w:t>
      </w:r>
    </w:p>
    <w:p w:rsidR="0087298B" w:rsidRDefault="0087298B" w:rsidP="00605CC8">
      <w:pPr>
        <w:pStyle w:val="Textaufzhlung"/>
      </w:pPr>
      <w:r>
        <w:t>Besoldung Vorstand</w:t>
      </w:r>
    </w:p>
    <w:p w:rsidR="0087298B" w:rsidRDefault="0087298B" w:rsidP="00605CC8">
      <w:pPr>
        <w:pStyle w:val="Textaufzhlung"/>
      </w:pPr>
      <w:r>
        <w:t>Eidg. Musikfest Teilzahlung</w:t>
      </w:r>
    </w:p>
    <w:p w:rsidR="0087298B" w:rsidRDefault="00B77028" w:rsidP="00605CC8">
      <w:pPr>
        <w:pStyle w:val="Textaufzhlung"/>
      </w:pPr>
      <w:r>
        <w:t>Notenmaterial</w:t>
      </w:r>
    </w:p>
    <w:p w:rsidR="00B77028" w:rsidRPr="00CF7B33" w:rsidRDefault="00B77028" w:rsidP="00605CC8">
      <w:pPr>
        <w:pStyle w:val="Textaufzhlung"/>
      </w:pPr>
      <w:r>
        <w:t>Probesamstag</w:t>
      </w:r>
    </w:p>
    <w:p w:rsidR="00420A1C" w:rsidRPr="00CF7B33" w:rsidRDefault="00420A1C" w:rsidP="00E82E46">
      <w:pPr>
        <w:pStyle w:val="Textkrper"/>
      </w:pPr>
    </w:p>
    <w:p w:rsidR="001B7BC7" w:rsidRPr="00605CC8" w:rsidRDefault="00B77028" w:rsidP="00605CC8">
      <w:pPr>
        <w:pStyle w:val="Textabsatz"/>
      </w:pPr>
      <w:r>
        <w:t>Aktivsaldo rund 32</w:t>
      </w:r>
      <w:r w:rsidR="006C2CEC">
        <w:t>‘</w:t>
      </w:r>
      <w:r>
        <w:t>900 CHF</w:t>
      </w:r>
    </w:p>
    <w:p w:rsidR="001B7BC7" w:rsidRDefault="00B77028" w:rsidP="00605CC8">
      <w:pPr>
        <w:pStyle w:val="Textabsatz"/>
      </w:pPr>
      <w:r>
        <w:t>Vermögen insgesamt: rund 119‘800 CHF</w:t>
      </w:r>
    </w:p>
    <w:p w:rsidR="00B77028" w:rsidRDefault="00B77028" w:rsidP="00605CC8">
      <w:pPr>
        <w:pStyle w:val="Textabsatz"/>
      </w:pPr>
      <w:r>
        <w:t xml:space="preserve">Dies entspricht einer Vermögensvermehrung von rund 3700 CHF. Momentan </w:t>
      </w:r>
      <w:r w:rsidR="006C2CEC">
        <w:t xml:space="preserve">ist unsere </w:t>
      </w:r>
      <w:r>
        <w:t>Finanzsituation</w:t>
      </w:r>
      <w:r w:rsidR="006C2CEC">
        <w:t xml:space="preserve"> stabil</w:t>
      </w:r>
      <w:r>
        <w:t>. Gegenüber dem Einbruch von 2006 liegen wir wieder leicht im Plus.</w:t>
      </w:r>
    </w:p>
    <w:p w:rsidR="006C2CEC" w:rsidRDefault="006C2CEC" w:rsidP="00605CC8">
      <w:pPr>
        <w:pStyle w:val="Textabsatz"/>
      </w:pPr>
      <w:r>
        <w:t>Da beim Vereinskonto der NAB immer wieder Probleme mit Zahlungen auftraten, wurde ein neues Vereinskonto bei der Hypo Lenzburg eröffnet. Im Zuge der Dezimierung der Anzahl Konten wurde das Sparkonto bei der AKB aufgelöst.</w:t>
      </w:r>
    </w:p>
    <w:p w:rsidR="005E575B" w:rsidRDefault="006C2CEC" w:rsidP="006C2CEC">
      <w:pPr>
        <w:pStyle w:val="Textabsatz"/>
      </w:pPr>
      <w:r>
        <w:t xml:space="preserve">Das </w:t>
      </w:r>
      <w:r w:rsidR="00B77028">
        <w:t>Jahreskonzert</w:t>
      </w:r>
      <w:r>
        <w:t xml:space="preserve"> weisst eine </w:t>
      </w:r>
      <w:r w:rsidR="00B77028">
        <w:t xml:space="preserve">Gewinnzunahme </w:t>
      </w:r>
      <w:r>
        <w:t xml:space="preserve">auf, </w:t>
      </w:r>
      <w:r w:rsidR="00B77028">
        <w:t>trotz Halbierung der zahlenden Besucher.</w:t>
      </w:r>
      <w:r>
        <w:t xml:space="preserve"> Der g</w:t>
      </w:r>
      <w:r w:rsidR="00B77028">
        <w:t>rössere Gewinn in der Wirtschaft hat den Einbruch kompensiert.</w:t>
      </w:r>
      <w:r w:rsidR="005E575B">
        <w:br w:type="page"/>
      </w:r>
    </w:p>
    <w:p w:rsidR="00325A8A" w:rsidRDefault="00325A8A" w:rsidP="005E575B">
      <w:pPr>
        <w:pStyle w:val="Textabsatz"/>
      </w:pPr>
    </w:p>
    <w:p w:rsidR="005E575B" w:rsidRDefault="001B7BC7" w:rsidP="005E575B">
      <w:pPr>
        <w:pStyle w:val="Textabsatz"/>
      </w:pPr>
      <w:r>
        <w:t>D</w:t>
      </w:r>
      <w:r w:rsidR="005E575B">
        <w:t>er R</w:t>
      </w:r>
      <w:r>
        <w:t xml:space="preserve">evisor </w:t>
      </w:r>
      <w:r w:rsidR="005E575B">
        <w:t>Roger Frei</w:t>
      </w:r>
      <w:r>
        <w:t xml:space="preserve"> ergreift das Wort:</w:t>
      </w:r>
    </w:p>
    <w:p w:rsidR="005E575B" w:rsidRDefault="005E575B" w:rsidP="005E575B">
      <w:pPr>
        <w:pStyle w:val="Textabsatz"/>
      </w:pPr>
      <w:r>
        <w:t xml:space="preserve">Roger erklärt nochmals die Veränderung bei den Konten. Allenfalls </w:t>
      </w:r>
      <w:r w:rsidR="006C2CEC">
        <w:t xml:space="preserve">sollte man </w:t>
      </w:r>
      <w:r>
        <w:t>auch das Postkonto auflösen</w:t>
      </w:r>
      <w:r w:rsidR="006C2CEC">
        <w:t>,</w:t>
      </w:r>
      <w:r>
        <w:t xml:space="preserve"> da </w:t>
      </w:r>
      <w:r w:rsidR="006C2CEC">
        <w:t xml:space="preserve">es </w:t>
      </w:r>
      <w:r>
        <w:t>wenig Zinsen</w:t>
      </w:r>
      <w:r w:rsidR="006C2CEC">
        <w:t xml:space="preserve"> abwirft</w:t>
      </w:r>
      <w:r>
        <w:t xml:space="preserve"> und hohe Spesen</w:t>
      </w:r>
      <w:r w:rsidR="006C2CEC">
        <w:t xml:space="preserve"> verursacht</w:t>
      </w:r>
      <w:r>
        <w:t>.</w:t>
      </w:r>
    </w:p>
    <w:p w:rsidR="005E575B" w:rsidRPr="001B7BC7" w:rsidRDefault="005E575B" w:rsidP="005E575B">
      <w:pPr>
        <w:pStyle w:val="Textabsatz"/>
      </w:pPr>
      <w:r>
        <w:t>Die Rechnung wurde sauber geführt. Er und Martin Erni empfehlen dem Verein, die Rechnung zu genehmigen. Roger dankt Simon und Röbi Meier für die Führung der Rechnung. Applaus des Vereins.</w:t>
      </w:r>
    </w:p>
    <w:p w:rsidR="00E82E46" w:rsidRPr="00CF7B33" w:rsidRDefault="001B7BC7" w:rsidP="00605CC8">
      <w:pPr>
        <w:pStyle w:val="Textabsatz"/>
      </w:pPr>
      <w:r w:rsidRPr="001B7BC7">
        <w:t>Den beiden Rechnungs</w:t>
      </w:r>
      <w:r w:rsidR="006C2CEC">
        <w:t>revisoren</w:t>
      </w:r>
      <w:r>
        <w:t xml:space="preserve"> und dem Kassier wird a</w:t>
      </w:r>
      <w:r w:rsidRPr="001B7BC7">
        <w:t>pplau</w:t>
      </w:r>
      <w:r>
        <w:t>diert</w:t>
      </w:r>
      <w:r w:rsidRPr="001B7BC7">
        <w:t>.</w:t>
      </w:r>
    </w:p>
    <w:p w:rsidR="00420A1C" w:rsidRPr="00CF7B33" w:rsidRDefault="00420A1C" w:rsidP="00E82E46">
      <w:pPr>
        <w:pStyle w:val="berschrift1"/>
      </w:pPr>
      <w:r w:rsidRPr="00CF7B33">
        <w:t>Aufnahmen/Austritte</w:t>
      </w:r>
    </w:p>
    <w:p w:rsidR="001B7BC7" w:rsidRDefault="005E575B" w:rsidP="00605CC8">
      <w:pPr>
        <w:pStyle w:val="Textabsatz"/>
      </w:pPr>
      <w:r>
        <w:t>Eugen Buchser wird uns sicher bis zum Eidgenössischen unterstützen. Grosser Applaus vom Verein.</w:t>
      </w:r>
    </w:p>
    <w:p w:rsidR="005E575B" w:rsidRDefault="008C6B65" w:rsidP="00605CC8">
      <w:pPr>
        <w:pStyle w:val="Textabsatz"/>
      </w:pPr>
      <w:r>
        <w:t>Roger Känzig hat ein Austrittsschreiben verfasst. Er ist nicht erreichbar, sein Gründe sind jedoch klar. Der Verein genehmigt seinen Austritt.</w:t>
      </w:r>
    </w:p>
    <w:p w:rsidR="008C6B65" w:rsidRDefault="008C6B65" w:rsidP="00605CC8">
      <w:pPr>
        <w:pStyle w:val="Textabsatz"/>
      </w:pPr>
      <w:r>
        <w:t>Franz hat ebenfalls seinen Austritt bekannt gegeben. Er ist beruflich sehr angespannt und kann auch heute Abend nicht dabei sein. Max wird ihm jedoch vorschlagen, den Austritt in eine Dispens umzuwandeln. Daher findet keine Abstimmung über seinen Austritt statt.</w:t>
      </w:r>
    </w:p>
    <w:p w:rsidR="008C6B65" w:rsidRDefault="008C6B65" w:rsidP="00605CC8">
      <w:pPr>
        <w:pStyle w:val="Textabsatz"/>
      </w:pPr>
      <w:r>
        <w:t>Wortmeldung von Heiri Naegeli: Sind es wirklich nur gesundheitliche Gründe oder gibt es andere Gründe? Er bittet den Vorstand, alles daran zu setzen, dass er als zuverlässiges Mitglied nicht wegfällt.</w:t>
      </w:r>
    </w:p>
    <w:p w:rsidR="008C6B65" w:rsidRDefault="008C6B65" w:rsidP="00605CC8">
      <w:pPr>
        <w:pStyle w:val="Textabsatz"/>
      </w:pPr>
      <w:r>
        <w:t>Max hat mit ihm telefoniert. Auch wurde es im Vorstand und in der Muko thematisiert. Ziel ist, dieses Jahr wieder etwas zur Ruhe zu kommen und musikalisch auch etwas zurück zu stecken. Wieder etwas ruhigere Proben, damit alle wieder Spass an der Mu</w:t>
      </w:r>
      <w:r w:rsidR="006C2CEC">
        <w:t>sik</w:t>
      </w:r>
      <w:r>
        <w:t xml:space="preserve"> haben. Das Selbstwahlstück</w:t>
      </w:r>
      <w:r w:rsidR="006C2CEC">
        <w:t xml:space="preserve"> für das Eidgenössische</w:t>
      </w:r>
      <w:r>
        <w:t xml:space="preserve"> ist machbar.</w:t>
      </w:r>
    </w:p>
    <w:p w:rsidR="008C6B65" w:rsidRDefault="008C6B65" w:rsidP="00605CC8">
      <w:pPr>
        <w:pStyle w:val="Textabsatz"/>
      </w:pPr>
      <w:r>
        <w:t xml:space="preserve">Rolf Hochstrasser: </w:t>
      </w:r>
      <w:r w:rsidR="006C2CEC">
        <w:t xml:space="preserve">Unterstützt </w:t>
      </w:r>
      <w:r>
        <w:t>die Aussagen von Heiri.</w:t>
      </w:r>
    </w:p>
    <w:p w:rsidR="008C6B65" w:rsidRDefault="008C6B65" w:rsidP="00605CC8">
      <w:pPr>
        <w:pStyle w:val="Textabsatz"/>
      </w:pPr>
      <w:r>
        <w:t>Heinz Ging: Er hat sich sehr fürs Eidgenössische eingesetzt und muss jetzt absagen, das deutet auf ein schwerwiegenderes Problem hin. Ihn als guten Helfer muss man unbedingt umstimmen.</w:t>
      </w:r>
    </w:p>
    <w:p w:rsidR="00325A8A" w:rsidRDefault="008C6B65">
      <w:pPr>
        <w:tabs>
          <w:tab w:val="clear" w:pos="4140"/>
          <w:tab w:val="clear" w:pos="8505"/>
        </w:tabs>
        <w:rPr>
          <w:sz w:val="22"/>
          <w:lang w:eastAsia="de-DE"/>
        </w:rPr>
      </w:pPr>
      <w:r>
        <w:t>Simon Zobrist: Sein Vater hatte vor ca. 2 Jahren einen Herzinfarkt</w:t>
      </w:r>
      <w:r w:rsidR="006C2CEC">
        <w:t xml:space="preserve"> und </w:t>
      </w:r>
      <w:r>
        <w:t>muss seit d</w:t>
      </w:r>
      <w:r w:rsidR="006C2CEC">
        <w:t>iesem Zeitpunkt</w:t>
      </w:r>
      <w:r>
        <w:t xml:space="preserve"> Medi</w:t>
      </w:r>
      <w:r w:rsidR="006C2CEC">
        <w:t>kamente</w:t>
      </w:r>
      <w:r>
        <w:t xml:space="preserve"> nehmen, durch die er je länger je mehr Sachen nach einigen Tagen vergisst. Da er gefährdet ist, nochmals einen Infarkt zu haben, sollte er mehr Sport machen. Da jedoch die geschäftliche Situation sehr fordernd ist, musste er irgendwo anders Abstriche vornehmen.</w:t>
      </w:r>
      <w:r w:rsidR="00325A8A">
        <w:br w:type="page"/>
      </w:r>
    </w:p>
    <w:p w:rsidR="00CF7B33" w:rsidRPr="00CF7B33" w:rsidRDefault="00CF7B33" w:rsidP="00E82E46">
      <w:pPr>
        <w:pStyle w:val="berschrift1"/>
      </w:pPr>
      <w:r w:rsidRPr="00CF7B33">
        <w:lastRenderedPageBreak/>
        <w:t>Beiträge</w:t>
      </w:r>
    </w:p>
    <w:p w:rsidR="00420A1C" w:rsidRPr="00CF7B33" w:rsidRDefault="00E82E46" w:rsidP="00605CC8">
      <w:pPr>
        <w:pStyle w:val="Textabsatz"/>
      </w:pPr>
      <w:r>
        <w:t>Der Vorstand schlägt dem Verein vor, die Beiträge beizubehalten. Dies w</w:t>
      </w:r>
      <w:r w:rsidR="00F265DD" w:rsidRPr="00CF7B33">
        <w:t>ird vom Verein einstimmig angenommen.</w:t>
      </w:r>
    </w:p>
    <w:p w:rsidR="00420A1C" w:rsidRPr="00CF7B33" w:rsidRDefault="00420A1C" w:rsidP="00605CC8">
      <w:pPr>
        <w:pStyle w:val="Textaufzhlung"/>
        <w:tabs>
          <w:tab w:val="clear" w:pos="3119"/>
          <w:tab w:val="clear" w:pos="4140"/>
        </w:tabs>
      </w:pPr>
      <w:r w:rsidRPr="00CF7B33">
        <w:t>Aktive:</w:t>
      </w:r>
      <w:r w:rsidR="00F265DD" w:rsidRPr="00CF7B33">
        <w:t xml:space="preserve"> </w:t>
      </w:r>
      <w:r w:rsidR="00544AE4">
        <w:tab/>
      </w:r>
      <w:r w:rsidR="00E82E46">
        <w:t>0 CHF</w:t>
      </w:r>
    </w:p>
    <w:p w:rsidR="00420A1C" w:rsidRPr="00CF7B33" w:rsidRDefault="00420A1C" w:rsidP="00605CC8">
      <w:pPr>
        <w:pStyle w:val="Textaufzhlung"/>
        <w:tabs>
          <w:tab w:val="clear" w:pos="3119"/>
          <w:tab w:val="clear" w:pos="4140"/>
        </w:tabs>
      </w:pPr>
      <w:r w:rsidRPr="00CF7B33">
        <w:t>Passive</w:t>
      </w:r>
      <w:r w:rsidR="00E82E46">
        <w:t>:</w:t>
      </w:r>
      <w:r w:rsidR="00544AE4">
        <w:tab/>
      </w:r>
      <w:r w:rsidR="00E82E46">
        <w:t>15 CHF</w:t>
      </w:r>
    </w:p>
    <w:p w:rsidR="00420A1C" w:rsidRPr="00CF7B33" w:rsidRDefault="00420A1C" w:rsidP="00605CC8">
      <w:pPr>
        <w:pStyle w:val="Textaufzhlung"/>
        <w:tabs>
          <w:tab w:val="clear" w:pos="3119"/>
          <w:tab w:val="clear" w:pos="4140"/>
        </w:tabs>
      </w:pPr>
      <w:r w:rsidRPr="00CF7B33">
        <w:t>Instrumentenpauschale</w:t>
      </w:r>
      <w:r w:rsidR="00E82E46">
        <w:t>:</w:t>
      </w:r>
      <w:r w:rsidR="00544AE4">
        <w:tab/>
      </w:r>
      <w:r w:rsidR="00E82E46">
        <w:t>100 CHF</w:t>
      </w:r>
    </w:p>
    <w:p w:rsidR="00420A1C" w:rsidRDefault="00420A1C" w:rsidP="00E82E46">
      <w:pPr>
        <w:pStyle w:val="Textkrper"/>
      </w:pPr>
    </w:p>
    <w:p w:rsidR="001B7BC7" w:rsidRDefault="001B7BC7" w:rsidP="00605CC8">
      <w:pPr>
        <w:pStyle w:val="Textabsatz"/>
      </w:pPr>
      <w:r>
        <w:t>Für Probeweekend etc</w:t>
      </w:r>
      <w:r w:rsidR="000553D3">
        <w:t>. wird weiterhin ein Beitrag den</w:t>
      </w:r>
      <w:r>
        <w:t xml:space="preserve"> Mitglieder</w:t>
      </w:r>
      <w:r w:rsidR="000553D3">
        <w:t>n</w:t>
      </w:r>
      <w:r>
        <w:t xml:space="preserve"> verrechnet</w:t>
      </w:r>
      <w:r w:rsidR="000553D3">
        <w:t>.</w:t>
      </w:r>
      <w:r w:rsidR="00605CC8">
        <w:br/>
      </w:r>
      <w:r>
        <w:t>Passivmitglieder überweisen oft freiwillig mehr.</w:t>
      </w:r>
    </w:p>
    <w:p w:rsidR="00544AE4" w:rsidRDefault="00420A1C" w:rsidP="00544AE4">
      <w:pPr>
        <w:pStyle w:val="berschrift1"/>
      </w:pPr>
      <w:r w:rsidRPr="00CF7B33">
        <w:t>Wahlen</w:t>
      </w:r>
    </w:p>
    <w:p w:rsidR="00544AE4" w:rsidRDefault="00420A1C" w:rsidP="00544AE4">
      <w:pPr>
        <w:pStyle w:val="berschrift2"/>
      </w:pPr>
      <w:r w:rsidRPr="00CF7B33">
        <w:t>Tagespräsident</w:t>
      </w:r>
    </w:p>
    <w:p w:rsidR="001B7BC7" w:rsidRDefault="0066498A" w:rsidP="00605CC8">
      <w:pPr>
        <w:pStyle w:val="Textabsatz"/>
      </w:pPr>
      <w:r>
        <w:t>Markus Frei</w:t>
      </w:r>
      <w:r w:rsidR="001B7BC7">
        <w:t xml:space="preserve"> wird einstimmig gewählt.</w:t>
      </w:r>
    </w:p>
    <w:p w:rsidR="0066498A" w:rsidRDefault="0066498A" w:rsidP="00605CC8">
      <w:pPr>
        <w:pStyle w:val="Textabsatz"/>
      </w:pPr>
      <w:r>
        <w:t>Max übergibt Markus das Wort.</w:t>
      </w:r>
    </w:p>
    <w:p w:rsidR="0066498A" w:rsidRDefault="0066498A" w:rsidP="00605CC8">
      <w:pPr>
        <w:pStyle w:val="Textabsatz"/>
      </w:pPr>
      <w:r>
        <w:t>Es liegen keine Demissionen vor. Eine gewisse Konstanz ist wichtig.</w:t>
      </w:r>
    </w:p>
    <w:p w:rsidR="00420A1C" w:rsidRPr="00CF7B33" w:rsidRDefault="00420A1C" w:rsidP="00544AE4">
      <w:pPr>
        <w:pStyle w:val="berschrift2"/>
      </w:pPr>
      <w:r w:rsidRPr="00CF7B33">
        <w:t>Vorstand</w:t>
      </w:r>
    </w:p>
    <w:p w:rsidR="001B7BC7" w:rsidRDefault="0066498A" w:rsidP="00605CC8">
      <w:pPr>
        <w:pStyle w:val="Textabsatz"/>
      </w:pPr>
      <w:r>
        <w:t>Der Vorstand wird in globo wiedergewählt. Applaus vom Verein.</w:t>
      </w:r>
    </w:p>
    <w:p w:rsidR="0066498A" w:rsidRDefault="0066498A" w:rsidP="00605CC8">
      <w:pPr>
        <w:pStyle w:val="Textabsatz"/>
      </w:pPr>
      <w:r>
        <w:t>Der Präsident wird wiedergewählt. Applaus vom Verein.</w:t>
      </w:r>
    </w:p>
    <w:p w:rsidR="00420A1C" w:rsidRPr="00CF7B33" w:rsidRDefault="00420A1C" w:rsidP="00544AE4">
      <w:pPr>
        <w:pStyle w:val="berschrift2"/>
      </w:pPr>
      <w:r w:rsidRPr="00CF7B33">
        <w:t>Dirigent</w:t>
      </w:r>
    </w:p>
    <w:p w:rsidR="00605CC8" w:rsidRDefault="00202458" w:rsidP="00605CC8">
      <w:pPr>
        <w:pStyle w:val="Textabsatz"/>
      </w:pPr>
      <w:r>
        <w:t>Es war kein einfaches musikalisches Jahr. Wir haben uns viel aufgebürdet</w:t>
      </w:r>
      <w:r w:rsidR="006C2CEC">
        <w:t>. Aber Koni hat das mit uns hin</w:t>
      </w:r>
      <w:r>
        <w:t>gekriegt. Max dankt Koni für sein Arbeit. Er ist überzeugt, dass er uns am Eidgenössischen sicher durch die beiden Stücke leiten wird.</w:t>
      </w:r>
    </w:p>
    <w:p w:rsidR="00F265DD" w:rsidRDefault="001B7BC7" w:rsidP="00605CC8">
      <w:pPr>
        <w:pStyle w:val="Textabsatz"/>
      </w:pPr>
      <w:r>
        <w:t>Koni wird mit Applaus einstimmig gewählt.</w:t>
      </w:r>
    </w:p>
    <w:p w:rsidR="00420A1C" w:rsidRPr="00CF7B33" w:rsidRDefault="00420A1C" w:rsidP="00544AE4">
      <w:pPr>
        <w:pStyle w:val="berschrift2"/>
      </w:pPr>
      <w:r w:rsidRPr="00CF7B33">
        <w:t>Vizedirigent</w:t>
      </w:r>
    </w:p>
    <w:p w:rsidR="00F265DD" w:rsidRDefault="00202458" w:rsidP="00605CC8">
      <w:pPr>
        <w:pStyle w:val="Textabsatz"/>
      </w:pPr>
      <w:r>
        <w:t>Röbi ist heute abwesend, wir können uns aber trotzdem glücklich schätzen, dass wir einen zuverlässigen Vizedirigent haben. Er wird einstimmig wiedergewählt. Applaus vom Verein.</w:t>
      </w:r>
    </w:p>
    <w:p w:rsidR="00420A1C" w:rsidRPr="00CF7B33" w:rsidRDefault="00420A1C" w:rsidP="00544AE4">
      <w:pPr>
        <w:pStyle w:val="berschrift2"/>
      </w:pPr>
      <w:r w:rsidRPr="00CF7B33">
        <w:t>Rechnungsrevisoren</w:t>
      </w:r>
    </w:p>
    <w:p w:rsidR="00325A8A" w:rsidRDefault="00202458">
      <w:pPr>
        <w:tabs>
          <w:tab w:val="clear" w:pos="4140"/>
          <w:tab w:val="clear" w:pos="8505"/>
        </w:tabs>
        <w:rPr>
          <w:sz w:val="22"/>
          <w:lang w:eastAsia="de-DE"/>
        </w:rPr>
      </w:pPr>
      <w:r>
        <w:t>Roger Frei fällt turnusmässig weg. Martin Erni verbleibt ein weiteres Jahr. Heiri Naegli hat sich zur Wahl zur Verfügung gestellt und wird einstimmig gewählt. Applaus vom Verein.</w:t>
      </w:r>
      <w:r w:rsidR="00325A8A">
        <w:br w:type="page"/>
      </w:r>
    </w:p>
    <w:p w:rsidR="00605CC8" w:rsidRDefault="00605CC8" w:rsidP="00605CC8">
      <w:pPr>
        <w:pStyle w:val="Textabsatz"/>
      </w:pPr>
    </w:p>
    <w:p w:rsidR="00420A1C" w:rsidRPr="00CF7B33" w:rsidRDefault="00420A1C" w:rsidP="00544AE4">
      <w:pPr>
        <w:pStyle w:val="berschrift2"/>
      </w:pPr>
      <w:r w:rsidRPr="00CF7B33">
        <w:t>Musikkommission</w:t>
      </w:r>
    </w:p>
    <w:p w:rsidR="005E04AB" w:rsidRPr="00CF7B33" w:rsidRDefault="005E04AB" w:rsidP="00605CC8">
      <w:pPr>
        <w:pStyle w:val="Textabsatz"/>
      </w:pPr>
      <w:r w:rsidRPr="00CF7B33">
        <w:t xml:space="preserve">Von </w:t>
      </w:r>
      <w:r w:rsidR="00544AE4">
        <w:t>A</w:t>
      </w:r>
      <w:r w:rsidRPr="00CF7B33">
        <w:t>mtes</w:t>
      </w:r>
      <w:r w:rsidR="00544AE4">
        <w:t xml:space="preserve"> </w:t>
      </w:r>
      <w:r w:rsidRPr="00CF7B33">
        <w:t>weg</w:t>
      </w:r>
      <w:r w:rsidR="0031231D">
        <w:t>en</w:t>
      </w:r>
      <w:r w:rsidR="00544AE4">
        <w:t xml:space="preserve"> sind </w:t>
      </w:r>
      <w:r w:rsidRPr="00CF7B33">
        <w:t>Koni</w:t>
      </w:r>
      <w:r w:rsidR="00544AE4">
        <w:t xml:space="preserve"> und </w:t>
      </w:r>
      <w:r w:rsidRPr="00CF7B33">
        <w:t>Beat</w:t>
      </w:r>
      <w:r w:rsidR="00544AE4">
        <w:t xml:space="preserve"> Frei in der Kommission.</w:t>
      </w:r>
      <w:r w:rsidR="00605CC8">
        <w:br/>
      </w:r>
      <w:r w:rsidR="00544AE4">
        <w:t xml:space="preserve">Mitglieder der Musikkommission sind </w:t>
      </w:r>
      <w:r w:rsidRPr="00CF7B33">
        <w:t>Markus</w:t>
      </w:r>
      <w:r w:rsidR="00544AE4">
        <w:t xml:space="preserve"> Frei</w:t>
      </w:r>
      <w:r w:rsidRPr="00CF7B33">
        <w:t>, Marcel</w:t>
      </w:r>
      <w:r w:rsidR="00544AE4">
        <w:t xml:space="preserve"> Zbinden und </w:t>
      </w:r>
      <w:r w:rsidRPr="00CF7B33">
        <w:t>Fredy</w:t>
      </w:r>
      <w:r w:rsidR="00544AE4">
        <w:t xml:space="preserve"> Hagmann.</w:t>
      </w:r>
    </w:p>
    <w:p w:rsidR="005E04AB" w:rsidRDefault="00544AE4" w:rsidP="00605CC8">
      <w:pPr>
        <w:pStyle w:val="Textabsatz"/>
      </w:pPr>
      <w:r>
        <w:t>Die</w:t>
      </w:r>
      <w:r w:rsidR="00202458">
        <w:t xml:space="preserve"> bestehenden Mitglieder werden i</w:t>
      </w:r>
      <w:r>
        <w:t>n globo vom</w:t>
      </w:r>
      <w:r w:rsidR="005E04AB" w:rsidRPr="00CF7B33">
        <w:t xml:space="preserve"> Verein einstimmig</w:t>
      </w:r>
      <w:r>
        <w:t xml:space="preserve"> wieder gewählt.</w:t>
      </w:r>
    </w:p>
    <w:p w:rsidR="00202458" w:rsidRDefault="00202458" w:rsidP="00605CC8">
      <w:pPr>
        <w:pStyle w:val="Textabsatz"/>
      </w:pPr>
      <w:r>
        <w:t>Koni ist an den Vorstand herangetreten, dass er ein zusätzliches Mitglied in der Muko möchte. Die Anzahl ist in den Statuten definiert. Wir möchten keine Statutenänderung.</w:t>
      </w:r>
    </w:p>
    <w:p w:rsidR="00202458" w:rsidRDefault="00202458" w:rsidP="00605CC8">
      <w:pPr>
        <w:pStyle w:val="Textabsatz"/>
      </w:pPr>
      <w:r>
        <w:t>Röbi Meier: Es könnte ein Beisitzer oder ein Helfer sein.</w:t>
      </w:r>
    </w:p>
    <w:p w:rsidR="00202458" w:rsidRPr="00CF7B33" w:rsidRDefault="00202458" w:rsidP="00605CC8">
      <w:pPr>
        <w:pStyle w:val="Textabsatz"/>
      </w:pPr>
      <w:r>
        <w:t>Diese Erweiterung durch Paul Davis wird einstimmig angenommen.</w:t>
      </w:r>
    </w:p>
    <w:p w:rsidR="005E04AB" w:rsidRPr="00CF7B33" w:rsidRDefault="005E04AB" w:rsidP="00544AE4">
      <w:pPr>
        <w:pStyle w:val="berschrift1"/>
      </w:pPr>
      <w:r w:rsidRPr="00CF7B33">
        <w:t>Besoldungen</w:t>
      </w:r>
    </w:p>
    <w:p w:rsidR="000565FD" w:rsidRPr="00CF7B33" w:rsidRDefault="000565FD" w:rsidP="000565FD">
      <w:pPr>
        <w:pStyle w:val="berschrift2"/>
      </w:pPr>
      <w:r>
        <w:t>Dirigent</w:t>
      </w:r>
    </w:p>
    <w:p w:rsidR="005E04AB" w:rsidRDefault="00202458" w:rsidP="00605CC8">
      <w:pPr>
        <w:pStyle w:val="Textabsatz"/>
      </w:pPr>
      <w:r>
        <w:t>Wie letztes Jahr abgemacht, haben wir Koni’s Besoldung bei 12‘000 CHF eingefroren. Dies wird einstimmig genehmigt.</w:t>
      </w:r>
    </w:p>
    <w:p w:rsidR="000565FD" w:rsidRPr="00CF7B33" w:rsidRDefault="000565FD" w:rsidP="000565FD">
      <w:pPr>
        <w:pStyle w:val="berschrift2"/>
      </w:pPr>
      <w:r>
        <w:t>Vizedirigent</w:t>
      </w:r>
    </w:p>
    <w:p w:rsidR="005E04AB" w:rsidRPr="00CF7B33" w:rsidRDefault="000565FD" w:rsidP="00605CC8">
      <w:pPr>
        <w:pStyle w:val="Textabsatz"/>
      </w:pPr>
      <w:r>
        <w:t xml:space="preserve">Der </w:t>
      </w:r>
      <w:r w:rsidR="005E04AB" w:rsidRPr="00CF7B33">
        <w:t>Vizedirigent</w:t>
      </w:r>
      <w:r>
        <w:t xml:space="preserve"> erhält </w:t>
      </w:r>
      <w:r w:rsidR="005E04AB" w:rsidRPr="00CF7B33">
        <w:t>300 CHF.</w:t>
      </w:r>
      <w:r w:rsidR="00605CC8">
        <w:br/>
      </w:r>
      <w:r>
        <w:t>Der Betrag wird e</w:t>
      </w:r>
      <w:r w:rsidR="005E04AB" w:rsidRPr="00CF7B33">
        <w:t>instimmig genehmigt.</w:t>
      </w:r>
    </w:p>
    <w:p w:rsidR="000565FD" w:rsidRPr="00CF7B33" w:rsidRDefault="000565FD" w:rsidP="00476BE9">
      <w:pPr>
        <w:pStyle w:val="berschrift2"/>
      </w:pPr>
      <w:r>
        <w:t>Vorstand</w:t>
      </w:r>
    </w:p>
    <w:p w:rsidR="005E04AB" w:rsidRDefault="000565FD" w:rsidP="00605CC8">
      <w:pPr>
        <w:pStyle w:val="Textabsatz"/>
      </w:pPr>
      <w:r>
        <w:t xml:space="preserve">Der </w:t>
      </w:r>
      <w:r w:rsidR="005E04AB" w:rsidRPr="00CF7B33">
        <w:t xml:space="preserve">Vorstand </w:t>
      </w:r>
      <w:r>
        <w:t>soll wie b</w:t>
      </w:r>
      <w:r w:rsidR="005E04AB" w:rsidRPr="00CF7B33">
        <w:t xml:space="preserve">is anhin je 150 </w:t>
      </w:r>
      <w:r>
        <w:t xml:space="preserve">CHF erhalten. Dies wird vom Verein einstimmig </w:t>
      </w:r>
      <w:r w:rsidR="00AD0B96">
        <w:t>genehmigt</w:t>
      </w:r>
      <w:r>
        <w:t>.</w:t>
      </w:r>
    </w:p>
    <w:p w:rsidR="005E04AB" w:rsidRPr="00CF7B33" w:rsidRDefault="005E04AB" w:rsidP="000565FD">
      <w:pPr>
        <w:pStyle w:val="berschrift1"/>
      </w:pPr>
      <w:r w:rsidRPr="00CF7B33">
        <w:t>Ehrungen</w:t>
      </w:r>
    </w:p>
    <w:p w:rsidR="00A01CEB" w:rsidRPr="00CF7B33" w:rsidRDefault="00A01CEB" w:rsidP="00A01CEB">
      <w:pPr>
        <w:pStyle w:val="berschrift2"/>
      </w:pPr>
      <w:r>
        <w:t>Veteranen</w:t>
      </w:r>
    </w:p>
    <w:p w:rsidR="00156FDC" w:rsidRDefault="00AD0B96" w:rsidP="00605CC8">
      <w:pPr>
        <w:pStyle w:val="Textaufzhlung"/>
      </w:pPr>
      <w:r>
        <w:t>Hugo Richner wird kant. Ehrenveteran.</w:t>
      </w:r>
    </w:p>
    <w:p w:rsidR="00AD0B96" w:rsidRDefault="00AD0B96" w:rsidP="00605CC8">
      <w:pPr>
        <w:pStyle w:val="Textaufzhlung"/>
      </w:pPr>
      <w:r>
        <w:t>Martin Heuberger wird eidg. Veteran.</w:t>
      </w:r>
    </w:p>
    <w:p w:rsidR="00156FDC" w:rsidRDefault="00156FDC" w:rsidP="00156FDC">
      <w:pPr>
        <w:pStyle w:val="Textkrper"/>
        <w:rPr>
          <w:lang w:eastAsia="en-US"/>
        </w:rPr>
      </w:pPr>
    </w:p>
    <w:p w:rsidR="00AB3079" w:rsidRPr="00CF7B33" w:rsidRDefault="00AB3079" w:rsidP="00A01CEB">
      <w:pPr>
        <w:pStyle w:val="berschrift2"/>
      </w:pPr>
      <w:r w:rsidRPr="00CF7B33">
        <w:t>Ehrungen Probebesuch: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156FDC" w:rsidRPr="0031231D" w:rsidTr="00156FDC">
        <w:tc>
          <w:tcPr>
            <w:tcW w:w="2952" w:type="dxa"/>
          </w:tcPr>
          <w:p w:rsidR="00156FDC" w:rsidRPr="0031231D" w:rsidRDefault="00156FDC" w:rsidP="00F53611">
            <w:pPr>
              <w:rPr>
                <w:b/>
                <w:sz w:val="22"/>
                <w:szCs w:val="22"/>
              </w:rPr>
            </w:pPr>
            <w:r w:rsidRPr="0031231D">
              <w:rPr>
                <w:b/>
                <w:sz w:val="22"/>
                <w:szCs w:val="22"/>
              </w:rPr>
              <w:t>Name</w:t>
            </w:r>
          </w:p>
        </w:tc>
        <w:tc>
          <w:tcPr>
            <w:tcW w:w="2952" w:type="dxa"/>
          </w:tcPr>
          <w:p w:rsidR="00156FDC" w:rsidRPr="0031231D" w:rsidRDefault="00156FDC" w:rsidP="00F53611">
            <w:pPr>
              <w:rPr>
                <w:b/>
                <w:sz w:val="22"/>
                <w:szCs w:val="22"/>
              </w:rPr>
            </w:pPr>
            <w:r w:rsidRPr="0031231D">
              <w:rPr>
                <w:b/>
                <w:sz w:val="22"/>
                <w:szCs w:val="22"/>
              </w:rPr>
              <w:t>Gabe</w:t>
            </w:r>
          </w:p>
        </w:tc>
        <w:tc>
          <w:tcPr>
            <w:tcW w:w="2952" w:type="dxa"/>
          </w:tcPr>
          <w:p w:rsidR="00156FDC" w:rsidRPr="0031231D" w:rsidRDefault="00156FDC" w:rsidP="00F53611">
            <w:pPr>
              <w:rPr>
                <w:b/>
                <w:sz w:val="22"/>
                <w:szCs w:val="22"/>
              </w:rPr>
            </w:pPr>
            <w:r w:rsidRPr="0031231D">
              <w:rPr>
                <w:b/>
                <w:sz w:val="22"/>
                <w:szCs w:val="22"/>
              </w:rPr>
              <w:t>Besuche</w:t>
            </w:r>
          </w:p>
        </w:tc>
      </w:tr>
      <w:tr w:rsidR="00156FDC" w:rsidRPr="00156FDC" w:rsidTr="00156FDC">
        <w:tc>
          <w:tcPr>
            <w:tcW w:w="2952" w:type="dxa"/>
          </w:tcPr>
          <w:p w:rsidR="00156FDC" w:rsidRPr="00156FDC" w:rsidRDefault="00AD0B96" w:rsidP="00F53611">
            <w:pPr>
              <w:rPr>
                <w:sz w:val="22"/>
                <w:szCs w:val="22"/>
              </w:rPr>
            </w:pPr>
            <w:r>
              <w:rPr>
                <w:sz w:val="22"/>
                <w:szCs w:val="22"/>
              </w:rPr>
              <w:t>Davis Tanja</w:t>
            </w:r>
          </w:p>
        </w:tc>
        <w:tc>
          <w:tcPr>
            <w:tcW w:w="2952" w:type="dxa"/>
          </w:tcPr>
          <w:p w:rsidR="00156FDC" w:rsidRPr="00156FDC" w:rsidRDefault="00AD0B96" w:rsidP="00F53611">
            <w:pPr>
              <w:rPr>
                <w:sz w:val="22"/>
                <w:szCs w:val="22"/>
              </w:rPr>
            </w:pPr>
            <w:r>
              <w:rPr>
                <w:sz w:val="22"/>
                <w:szCs w:val="22"/>
              </w:rPr>
              <w:t>Löffeli</w:t>
            </w:r>
          </w:p>
        </w:tc>
        <w:tc>
          <w:tcPr>
            <w:tcW w:w="2952" w:type="dxa"/>
          </w:tcPr>
          <w:p w:rsidR="00156FDC" w:rsidRPr="00156FDC" w:rsidRDefault="00AD0B96" w:rsidP="00F53611">
            <w:pPr>
              <w:rPr>
                <w:sz w:val="22"/>
                <w:szCs w:val="22"/>
              </w:rPr>
            </w:pPr>
            <w:r>
              <w:rPr>
                <w:sz w:val="22"/>
                <w:szCs w:val="22"/>
              </w:rPr>
              <w:t>63</w:t>
            </w:r>
          </w:p>
        </w:tc>
      </w:tr>
      <w:tr w:rsidR="00156FDC" w:rsidRPr="00156FDC" w:rsidTr="00156FDC">
        <w:tc>
          <w:tcPr>
            <w:tcW w:w="2952" w:type="dxa"/>
          </w:tcPr>
          <w:p w:rsidR="00156FDC" w:rsidRPr="00156FDC" w:rsidRDefault="00AD0B96" w:rsidP="00F53611">
            <w:pPr>
              <w:rPr>
                <w:sz w:val="22"/>
                <w:szCs w:val="22"/>
              </w:rPr>
            </w:pPr>
            <w:r>
              <w:rPr>
                <w:sz w:val="22"/>
                <w:szCs w:val="22"/>
              </w:rPr>
              <w:t>Buchser Eugen</w:t>
            </w:r>
          </w:p>
        </w:tc>
        <w:tc>
          <w:tcPr>
            <w:tcW w:w="2952" w:type="dxa"/>
          </w:tcPr>
          <w:p w:rsidR="00156FDC" w:rsidRPr="00156FDC" w:rsidRDefault="00AD0B96" w:rsidP="00F53611">
            <w:pPr>
              <w:rPr>
                <w:sz w:val="22"/>
                <w:szCs w:val="22"/>
              </w:rPr>
            </w:pPr>
            <w:r>
              <w:rPr>
                <w:sz w:val="22"/>
                <w:szCs w:val="22"/>
              </w:rPr>
              <w:t>Wein</w:t>
            </w:r>
          </w:p>
        </w:tc>
        <w:tc>
          <w:tcPr>
            <w:tcW w:w="2952" w:type="dxa"/>
          </w:tcPr>
          <w:p w:rsidR="00156FDC" w:rsidRPr="00156FDC" w:rsidRDefault="00AD0B96" w:rsidP="00F53611">
            <w:pPr>
              <w:rPr>
                <w:sz w:val="22"/>
                <w:szCs w:val="22"/>
              </w:rPr>
            </w:pPr>
            <w:r>
              <w:rPr>
                <w:sz w:val="22"/>
                <w:szCs w:val="22"/>
              </w:rPr>
              <w:t>63</w:t>
            </w:r>
          </w:p>
        </w:tc>
      </w:tr>
      <w:tr w:rsidR="00156FDC" w:rsidRPr="00156FDC" w:rsidTr="00156FDC">
        <w:tc>
          <w:tcPr>
            <w:tcW w:w="2952" w:type="dxa"/>
          </w:tcPr>
          <w:p w:rsidR="00156FDC" w:rsidRPr="00156FDC" w:rsidRDefault="00AD0B96" w:rsidP="00F53611">
            <w:pPr>
              <w:rPr>
                <w:sz w:val="22"/>
                <w:szCs w:val="22"/>
              </w:rPr>
            </w:pPr>
            <w:r>
              <w:rPr>
                <w:sz w:val="22"/>
                <w:szCs w:val="22"/>
              </w:rPr>
              <w:t>Erni Martin</w:t>
            </w:r>
          </w:p>
        </w:tc>
        <w:tc>
          <w:tcPr>
            <w:tcW w:w="2952" w:type="dxa"/>
          </w:tcPr>
          <w:p w:rsidR="00156FDC" w:rsidRPr="00156FDC" w:rsidRDefault="00AD0B96" w:rsidP="00F53611">
            <w:pPr>
              <w:rPr>
                <w:sz w:val="22"/>
                <w:szCs w:val="22"/>
              </w:rPr>
            </w:pPr>
            <w:r>
              <w:rPr>
                <w:sz w:val="22"/>
                <w:szCs w:val="22"/>
              </w:rPr>
              <w:t>Löffeli</w:t>
            </w:r>
          </w:p>
        </w:tc>
        <w:tc>
          <w:tcPr>
            <w:tcW w:w="2952" w:type="dxa"/>
          </w:tcPr>
          <w:p w:rsidR="00156FDC" w:rsidRPr="00156FDC" w:rsidRDefault="00AD0B96" w:rsidP="00F53611">
            <w:pPr>
              <w:rPr>
                <w:sz w:val="22"/>
                <w:szCs w:val="22"/>
              </w:rPr>
            </w:pPr>
            <w:r>
              <w:rPr>
                <w:sz w:val="22"/>
                <w:szCs w:val="22"/>
              </w:rPr>
              <w:t>62</w:t>
            </w:r>
          </w:p>
        </w:tc>
      </w:tr>
      <w:tr w:rsidR="00156FDC" w:rsidRPr="00156FDC" w:rsidTr="00156FDC">
        <w:tc>
          <w:tcPr>
            <w:tcW w:w="2952" w:type="dxa"/>
          </w:tcPr>
          <w:p w:rsidR="00156FDC" w:rsidRPr="00156FDC" w:rsidRDefault="00AD0B96" w:rsidP="00F53611">
            <w:pPr>
              <w:rPr>
                <w:sz w:val="22"/>
                <w:szCs w:val="22"/>
              </w:rPr>
            </w:pPr>
            <w:r>
              <w:rPr>
                <w:sz w:val="22"/>
                <w:szCs w:val="22"/>
              </w:rPr>
              <w:t>Wüthrich Koni</w:t>
            </w:r>
          </w:p>
        </w:tc>
        <w:tc>
          <w:tcPr>
            <w:tcW w:w="2952" w:type="dxa"/>
          </w:tcPr>
          <w:p w:rsidR="00156FDC" w:rsidRPr="00156FDC" w:rsidRDefault="00AD0B96" w:rsidP="00F53611">
            <w:pPr>
              <w:rPr>
                <w:sz w:val="22"/>
                <w:szCs w:val="22"/>
              </w:rPr>
            </w:pPr>
            <w:r>
              <w:rPr>
                <w:sz w:val="22"/>
                <w:szCs w:val="22"/>
              </w:rPr>
              <w:t>Löffeli</w:t>
            </w:r>
          </w:p>
        </w:tc>
        <w:tc>
          <w:tcPr>
            <w:tcW w:w="2952" w:type="dxa"/>
          </w:tcPr>
          <w:p w:rsidR="00156FDC" w:rsidRPr="00156FDC" w:rsidRDefault="00AD0B96" w:rsidP="00F53611">
            <w:pPr>
              <w:rPr>
                <w:sz w:val="22"/>
                <w:szCs w:val="22"/>
              </w:rPr>
            </w:pPr>
            <w:r>
              <w:rPr>
                <w:sz w:val="22"/>
                <w:szCs w:val="22"/>
              </w:rPr>
              <w:t>62</w:t>
            </w:r>
          </w:p>
        </w:tc>
      </w:tr>
      <w:tr w:rsidR="00156FDC" w:rsidRPr="00156FDC" w:rsidTr="00156FDC">
        <w:tc>
          <w:tcPr>
            <w:tcW w:w="2952" w:type="dxa"/>
          </w:tcPr>
          <w:p w:rsidR="00156FDC" w:rsidRPr="00156FDC" w:rsidRDefault="00AD0B96" w:rsidP="00F53611">
            <w:pPr>
              <w:rPr>
                <w:sz w:val="22"/>
                <w:szCs w:val="22"/>
              </w:rPr>
            </w:pPr>
            <w:r>
              <w:rPr>
                <w:sz w:val="22"/>
                <w:szCs w:val="22"/>
              </w:rPr>
              <w:lastRenderedPageBreak/>
              <w:t>Griesser Fabienne</w:t>
            </w:r>
          </w:p>
        </w:tc>
        <w:tc>
          <w:tcPr>
            <w:tcW w:w="2952" w:type="dxa"/>
          </w:tcPr>
          <w:p w:rsidR="00156FDC" w:rsidRPr="00156FDC" w:rsidRDefault="00AD0B96" w:rsidP="00F53611">
            <w:pPr>
              <w:rPr>
                <w:sz w:val="22"/>
                <w:szCs w:val="22"/>
              </w:rPr>
            </w:pPr>
            <w:r>
              <w:rPr>
                <w:sz w:val="22"/>
                <w:szCs w:val="22"/>
              </w:rPr>
              <w:t>Löffeli</w:t>
            </w:r>
          </w:p>
        </w:tc>
        <w:tc>
          <w:tcPr>
            <w:tcW w:w="2952" w:type="dxa"/>
          </w:tcPr>
          <w:p w:rsidR="00156FDC" w:rsidRPr="00156FDC" w:rsidRDefault="00AD0B96" w:rsidP="00F53611">
            <w:pPr>
              <w:rPr>
                <w:sz w:val="22"/>
                <w:szCs w:val="22"/>
              </w:rPr>
            </w:pPr>
            <w:r>
              <w:rPr>
                <w:sz w:val="22"/>
                <w:szCs w:val="22"/>
              </w:rPr>
              <w:t>60</w:t>
            </w:r>
          </w:p>
        </w:tc>
      </w:tr>
    </w:tbl>
    <w:p w:rsidR="002B3043" w:rsidRDefault="002B3043">
      <w:r>
        <w:br w:type="page"/>
      </w:r>
    </w:p>
    <w:p w:rsidR="002B3043" w:rsidRDefault="002B30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156FDC" w:rsidRPr="00156FDC" w:rsidTr="00156FDC">
        <w:tc>
          <w:tcPr>
            <w:tcW w:w="2952" w:type="dxa"/>
          </w:tcPr>
          <w:p w:rsidR="00156FDC" w:rsidRPr="00156FDC" w:rsidRDefault="00AD0B96" w:rsidP="00F53611">
            <w:pPr>
              <w:rPr>
                <w:sz w:val="22"/>
                <w:szCs w:val="22"/>
              </w:rPr>
            </w:pPr>
            <w:r>
              <w:rPr>
                <w:sz w:val="22"/>
                <w:szCs w:val="22"/>
              </w:rPr>
              <w:t>Davis Paul</w:t>
            </w:r>
          </w:p>
        </w:tc>
        <w:tc>
          <w:tcPr>
            <w:tcW w:w="2952" w:type="dxa"/>
          </w:tcPr>
          <w:p w:rsidR="00156FDC" w:rsidRPr="00156FDC" w:rsidRDefault="00AD0B96" w:rsidP="00F53611">
            <w:pPr>
              <w:rPr>
                <w:sz w:val="22"/>
                <w:szCs w:val="22"/>
              </w:rPr>
            </w:pPr>
            <w:r>
              <w:rPr>
                <w:sz w:val="22"/>
                <w:szCs w:val="22"/>
              </w:rPr>
              <w:t>Löffeli</w:t>
            </w:r>
          </w:p>
        </w:tc>
        <w:tc>
          <w:tcPr>
            <w:tcW w:w="2952" w:type="dxa"/>
          </w:tcPr>
          <w:p w:rsidR="00156FDC" w:rsidRPr="00156FDC" w:rsidRDefault="00AD0B96" w:rsidP="00F53611">
            <w:pPr>
              <w:rPr>
                <w:sz w:val="22"/>
                <w:szCs w:val="22"/>
              </w:rPr>
            </w:pPr>
            <w:r>
              <w:rPr>
                <w:sz w:val="22"/>
                <w:szCs w:val="22"/>
              </w:rPr>
              <w:t>59</w:t>
            </w:r>
          </w:p>
        </w:tc>
      </w:tr>
      <w:tr w:rsidR="00156FDC" w:rsidRPr="00156FDC" w:rsidTr="00156FDC">
        <w:tc>
          <w:tcPr>
            <w:tcW w:w="2952" w:type="dxa"/>
          </w:tcPr>
          <w:p w:rsidR="00156FDC" w:rsidRPr="00156FDC" w:rsidRDefault="00AD0B96" w:rsidP="00F53611">
            <w:pPr>
              <w:rPr>
                <w:sz w:val="22"/>
                <w:szCs w:val="22"/>
              </w:rPr>
            </w:pPr>
            <w:r>
              <w:rPr>
                <w:sz w:val="22"/>
                <w:szCs w:val="22"/>
              </w:rPr>
              <w:t>Zobrist Simon</w:t>
            </w:r>
          </w:p>
        </w:tc>
        <w:tc>
          <w:tcPr>
            <w:tcW w:w="2952" w:type="dxa"/>
          </w:tcPr>
          <w:p w:rsidR="00156FDC" w:rsidRPr="00156FDC" w:rsidRDefault="00AD0B96" w:rsidP="00F53611">
            <w:pPr>
              <w:rPr>
                <w:sz w:val="22"/>
                <w:szCs w:val="22"/>
              </w:rPr>
            </w:pPr>
            <w:r>
              <w:rPr>
                <w:sz w:val="22"/>
                <w:szCs w:val="22"/>
              </w:rPr>
              <w:t>Löffeli</w:t>
            </w:r>
          </w:p>
        </w:tc>
        <w:tc>
          <w:tcPr>
            <w:tcW w:w="2952" w:type="dxa"/>
          </w:tcPr>
          <w:p w:rsidR="00156FDC" w:rsidRPr="00156FDC" w:rsidRDefault="00AD0B96" w:rsidP="00F53611">
            <w:pPr>
              <w:rPr>
                <w:sz w:val="22"/>
                <w:szCs w:val="22"/>
              </w:rPr>
            </w:pPr>
            <w:r>
              <w:rPr>
                <w:sz w:val="22"/>
                <w:szCs w:val="22"/>
              </w:rPr>
              <w:t>58</w:t>
            </w:r>
          </w:p>
        </w:tc>
      </w:tr>
      <w:tr w:rsidR="00156FDC" w:rsidRPr="00156FDC" w:rsidTr="00156FDC">
        <w:tc>
          <w:tcPr>
            <w:tcW w:w="2952" w:type="dxa"/>
          </w:tcPr>
          <w:p w:rsidR="00156FDC" w:rsidRPr="00156FDC" w:rsidRDefault="00AD0B96" w:rsidP="00F53611">
            <w:pPr>
              <w:rPr>
                <w:sz w:val="22"/>
                <w:szCs w:val="22"/>
              </w:rPr>
            </w:pPr>
            <w:r>
              <w:rPr>
                <w:sz w:val="22"/>
                <w:szCs w:val="22"/>
              </w:rPr>
              <w:t>Hagmann Manfred</w:t>
            </w:r>
          </w:p>
        </w:tc>
        <w:tc>
          <w:tcPr>
            <w:tcW w:w="2952" w:type="dxa"/>
          </w:tcPr>
          <w:p w:rsidR="00156FDC" w:rsidRPr="00156FDC" w:rsidRDefault="00156FDC" w:rsidP="00F53611">
            <w:pPr>
              <w:rPr>
                <w:sz w:val="22"/>
                <w:szCs w:val="22"/>
              </w:rPr>
            </w:pPr>
          </w:p>
        </w:tc>
        <w:tc>
          <w:tcPr>
            <w:tcW w:w="2952" w:type="dxa"/>
          </w:tcPr>
          <w:p w:rsidR="00156FDC" w:rsidRPr="00156FDC" w:rsidRDefault="00AD0B96" w:rsidP="00F53611">
            <w:pPr>
              <w:rPr>
                <w:sz w:val="22"/>
                <w:szCs w:val="22"/>
              </w:rPr>
            </w:pPr>
            <w:r>
              <w:rPr>
                <w:sz w:val="22"/>
                <w:szCs w:val="22"/>
              </w:rPr>
              <w:t>57</w:t>
            </w:r>
          </w:p>
        </w:tc>
      </w:tr>
      <w:tr w:rsidR="00AD0B96" w:rsidRPr="00156FDC" w:rsidTr="00156FDC">
        <w:tc>
          <w:tcPr>
            <w:tcW w:w="2952" w:type="dxa"/>
          </w:tcPr>
          <w:p w:rsidR="00AD0B96" w:rsidRDefault="00AD0B96" w:rsidP="00F53611">
            <w:pPr>
              <w:rPr>
                <w:sz w:val="22"/>
                <w:szCs w:val="22"/>
              </w:rPr>
            </w:pPr>
            <w:r>
              <w:rPr>
                <w:sz w:val="22"/>
                <w:szCs w:val="22"/>
              </w:rPr>
              <w:t>Fricker Max</w:t>
            </w:r>
          </w:p>
        </w:tc>
        <w:tc>
          <w:tcPr>
            <w:tcW w:w="2952" w:type="dxa"/>
          </w:tcPr>
          <w:p w:rsidR="00AD0B96" w:rsidRPr="00156FDC" w:rsidRDefault="00AD0B96" w:rsidP="00F53611">
            <w:pPr>
              <w:rPr>
                <w:sz w:val="22"/>
                <w:szCs w:val="22"/>
              </w:rPr>
            </w:pPr>
          </w:p>
        </w:tc>
        <w:tc>
          <w:tcPr>
            <w:tcW w:w="2952" w:type="dxa"/>
          </w:tcPr>
          <w:p w:rsidR="00AD0B96" w:rsidRDefault="00AD0B96" w:rsidP="00F53611">
            <w:pPr>
              <w:rPr>
                <w:sz w:val="22"/>
                <w:szCs w:val="22"/>
              </w:rPr>
            </w:pPr>
            <w:r>
              <w:rPr>
                <w:sz w:val="22"/>
                <w:szCs w:val="22"/>
              </w:rPr>
              <w:t>57</w:t>
            </w:r>
          </w:p>
        </w:tc>
      </w:tr>
      <w:tr w:rsidR="00AD0B96" w:rsidRPr="00156FDC" w:rsidTr="00156FDC">
        <w:tc>
          <w:tcPr>
            <w:tcW w:w="2952" w:type="dxa"/>
          </w:tcPr>
          <w:p w:rsidR="00AD0B96" w:rsidRDefault="00AD0B96" w:rsidP="00F53611">
            <w:pPr>
              <w:rPr>
                <w:sz w:val="22"/>
                <w:szCs w:val="22"/>
              </w:rPr>
            </w:pPr>
            <w:r>
              <w:rPr>
                <w:sz w:val="22"/>
                <w:szCs w:val="22"/>
              </w:rPr>
              <w:t>Hochstrasser Pia</w:t>
            </w:r>
          </w:p>
        </w:tc>
        <w:tc>
          <w:tcPr>
            <w:tcW w:w="2952" w:type="dxa"/>
          </w:tcPr>
          <w:p w:rsidR="00AD0B96" w:rsidRPr="00156FDC" w:rsidRDefault="00AD0B96" w:rsidP="00F53611">
            <w:pPr>
              <w:rPr>
                <w:sz w:val="22"/>
                <w:szCs w:val="22"/>
              </w:rPr>
            </w:pPr>
          </w:p>
        </w:tc>
        <w:tc>
          <w:tcPr>
            <w:tcW w:w="2952" w:type="dxa"/>
          </w:tcPr>
          <w:p w:rsidR="00AD0B96" w:rsidRDefault="00AD0B96" w:rsidP="00F53611">
            <w:pPr>
              <w:rPr>
                <w:sz w:val="22"/>
                <w:szCs w:val="22"/>
              </w:rPr>
            </w:pPr>
            <w:r>
              <w:rPr>
                <w:sz w:val="22"/>
                <w:szCs w:val="22"/>
              </w:rPr>
              <w:t>56</w:t>
            </w:r>
          </w:p>
        </w:tc>
      </w:tr>
      <w:tr w:rsidR="00AD0B96" w:rsidRPr="00156FDC" w:rsidTr="00156FDC">
        <w:tc>
          <w:tcPr>
            <w:tcW w:w="2952" w:type="dxa"/>
          </w:tcPr>
          <w:p w:rsidR="00AD0B96" w:rsidRDefault="00AD0B96" w:rsidP="00F53611">
            <w:pPr>
              <w:rPr>
                <w:sz w:val="22"/>
                <w:szCs w:val="22"/>
              </w:rPr>
            </w:pPr>
            <w:r>
              <w:rPr>
                <w:sz w:val="22"/>
                <w:szCs w:val="22"/>
              </w:rPr>
              <w:t>Fricker Eugen</w:t>
            </w:r>
          </w:p>
        </w:tc>
        <w:tc>
          <w:tcPr>
            <w:tcW w:w="2952" w:type="dxa"/>
          </w:tcPr>
          <w:p w:rsidR="00AD0B96" w:rsidRPr="00156FDC" w:rsidRDefault="00AD0B96" w:rsidP="00F53611">
            <w:pPr>
              <w:rPr>
                <w:sz w:val="22"/>
                <w:szCs w:val="22"/>
              </w:rPr>
            </w:pPr>
          </w:p>
        </w:tc>
        <w:tc>
          <w:tcPr>
            <w:tcW w:w="2952" w:type="dxa"/>
          </w:tcPr>
          <w:p w:rsidR="00AD0B96" w:rsidRDefault="00AD0B96" w:rsidP="00F53611">
            <w:pPr>
              <w:rPr>
                <w:sz w:val="22"/>
                <w:szCs w:val="22"/>
              </w:rPr>
            </w:pPr>
            <w:r>
              <w:rPr>
                <w:sz w:val="22"/>
                <w:szCs w:val="22"/>
              </w:rPr>
              <w:t>56</w:t>
            </w:r>
          </w:p>
        </w:tc>
      </w:tr>
      <w:tr w:rsidR="00AD0B96" w:rsidRPr="00156FDC" w:rsidTr="00156FDC">
        <w:tc>
          <w:tcPr>
            <w:tcW w:w="2952" w:type="dxa"/>
          </w:tcPr>
          <w:p w:rsidR="00AD0B96" w:rsidRDefault="00AD0B96" w:rsidP="00F53611">
            <w:pPr>
              <w:rPr>
                <w:sz w:val="22"/>
                <w:szCs w:val="22"/>
              </w:rPr>
            </w:pPr>
            <w:r>
              <w:rPr>
                <w:sz w:val="22"/>
                <w:szCs w:val="22"/>
              </w:rPr>
              <w:t>Joho Max</w:t>
            </w:r>
          </w:p>
        </w:tc>
        <w:tc>
          <w:tcPr>
            <w:tcW w:w="2952" w:type="dxa"/>
          </w:tcPr>
          <w:p w:rsidR="00AD0B96" w:rsidRPr="00156FDC" w:rsidRDefault="00AD0B96" w:rsidP="00F53611">
            <w:pPr>
              <w:rPr>
                <w:sz w:val="22"/>
                <w:szCs w:val="22"/>
              </w:rPr>
            </w:pPr>
          </w:p>
        </w:tc>
        <w:tc>
          <w:tcPr>
            <w:tcW w:w="2952" w:type="dxa"/>
          </w:tcPr>
          <w:p w:rsidR="00AD0B96" w:rsidRDefault="00AD0B96" w:rsidP="00F53611">
            <w:pPr>
              <w:rPr>
                <w:sz w:val="22"/>
                <w:szCs w:val="22"/>
              </w:rPr>
            </w:pPr>
            <w:r>
              <w:rPr>
                <w:sz w:val="22"/>
                <w:szCs w:val="22"/>
              </w:rPr>
              <w:t>55</w:t>
            </w:r>
          </w:p>
        </w:tc>
      </w:tr>
      <w:tr w:rsidR="00AD0B96" w:rsidRPr="00156FDC" w:rsidTr="00156FDC">
        <w:tc>
          <w:tcPr>
            <w:tcW w:w="2952" w:type="dxa"/>
          </w:tcPr>
          <w:p w:rsidR="00AD0B96" w:rsidRDefault="00AD0B96" w:rsidP="00F53611">
            <w:pPr>
              <w:rPr>
                <w:sz w:val="22"/>
                <w:szCs w:val="22"/>
              </w:rPr>
            </w:pPr>
            <w:r>
              <w:rPr>
                <w:sz w:val="22"/>
                <w:szCs w:val="22"/>
              </w:rPr>
              <w:t>Zobrist Franz</w:t>
            </w:r>
          </w:p>
        </w:tc>
        <w:tc>
          <w:tcPr>
            <w:tcW w:w="2952" w:type="dxa"/>
          </w:tcPr>
          <w:p w:rsidR="00AD0B96" w:rsidRPr="00156FDC" w:rsidRDefault="00AD0B96" w:rsidP="00F53611">
            <w:pPr>
              <w:rPr>
                <w:sz w:val="22"/>
                <w:szCs w:val="22"/>
              </w:rPr>
            </w:pPr>
          </w:p>
        </w:tc>
        <w:tc>
          <w:tcPr>
            <w:tcW w:w="2952" w:type="dxa"/>
          </w:tcPr>
          <w:p w:rsidR="00AD0B96" w:rsidRDefault="00AD0B96" w:rsidP="00F53611">
            <w:pPr>
              <w:rPr>
                <w:sz w:val="22"/>
                <w:szCs w:val="22"/>
              </w:rPr>
            </w:pPr>
            <w:r>
              <w:rPr>
                <w:sz w:val="22"/>
                <w:szCs w:val="22"/>
              </w:rPr>
              <w:t>55</w:t>
            </w:r>
          </w:p>
        </w:tc>
      </w:tr>
      <w:tr w:rsidR="00AD0B96" w:rsidRPr="00156FDC" w:rsidTr="00156FDC">
        <w:tc>
          <w:tcPr>
            <w:tcW w:w="2952" w:type="dxa"/>
          </w:tcPr>
          <w:p w:rsidR="00AD0B96" w:rsidRDefault="00AD0B96" w:rsidP="00F53611">
            <w:pPr>
              <w:rPr>
                <w:sz w:val="22"/>
                <w:szCs w:val="22"/>
              </w:rPr>
            </w:pPr>
            <w:r>
              <w:rPr>
                <w:sz w:val="22"/>
                <w:szCs w:val="22"/>
              </w:rPr>
              <w:t>Frei Roger</w:t>
            </w:r>
          </w:p>
        </w:tc>
        <w:tc>
          <w:tcPr>
            <w:tcW w:w="2952" w:type="dxa"/>
          </w:tcPr>
          <w:p w:rsidR="00AD0B96" w:rsidRPr="00156FDC" w:rsidRDefault="00AD0B96" w:rsidP="00F53611">
            <w:pPr>
              <w:rPr>
                <w:sz w:val="22"/>
                <w:szCs w:val="22"/>
              </w:rPr>
            </w:pPr>
          </w:p>
        </w:tc>
        <w:tc>
          <w:tcPr>
            <w:tcW w:w="2952" w:type="dxa"/>
          </w:tcPr>
          <w:p w:rsidR="00AD0B96" w:rsidRDefault="00AD0B96" w:rsidP="00F53611">
            <w:pPr>
              <w:rPr>
                <w:sz w:val="22"/>
                <w:szCs w:val="22"/>
              </w:rPr>
            </w:pPr>
            <w:r>
              <w:rPr>
                <w:sz w:val="22"/>
                <w:szCs w:val="22"/>
              </w:rPr>
              <w:t>54</w:t>
            </w:r>
          </w:p>
        </w:tc>
      </w:tr>
      <w:tr w:rsidR="00AD0B96" w:rsidRPr="00156FDC" w:rsidTr="00156FDC">
        <w:tc>
          <w:tcPr>
            <w:tcW w:w="2952" w:type="dxa"/>
          </w:tcPr>
          <w:p w:rsidR="00AD0B96" w:rsidRDefault="00AD0B96" w:rsidP="00F53611">
            <w:pPr>
              <w:rPr>
                <w:sz w:val="22"/>
                <w:szCs w:val="22"/>
              </w:rPr>
            </w:pPr>
            <w:r>
              <w:rPr>
                <w:sz w:val="22"/>
                <w:szCs w:val="22"/>
              </w:rPr>
              <w:t>Naegeli Heiri</w:t>
            </w:r>
          </w:p>
        </w:tc>
        <w:tc>
          <w:tcPr>
            <w:tcW w:w="2952" w:type="dxa"/>
          </w:tcPr>
          <w:p w:rsidR="00AD0B96" w:rsidRPr="00156FDC" w:rsidRDefault="00AD0B96" w:rsidP="00F53611">
            <w:pPr>
              <w:rPr>
                <w:sz w:val="22"/>
                <w:szCs w:val="22"/>
              </w:rPr>
            </w:pPr>
          </w:p>
        </w:tc>
        <w:tc>
          <w:tcPr>
            <w:tcW w:w="2952" w:type="dxa"/>
          </w:tcPr>
          <w:p w:rsidR="00AD0B96" w:rsidRDefault="00AD0B96" w:rsidP="00F53611">
            <w:pPr>
              <w:rPr>
                <w:sz w:val="22"/>
                <w:szCs w:val="22"/>
              </w:rPr>
            </w:pPr>
            <w:r>
              <w:rPr>
                <w:sz w:val="22"/>
                <w:szCs w:val="22"/>
              </w:rPr>
              <w:t>53</w:t>
            </w:r>
          </w:p>
        </w:tc>
      </w:tr>
      <w:tr w:rsidR="00AD0B96" w:rsidRPr="00156FDC" w:rsidTr="00156FDC">
        <w:tc>
          <w:tcPr>
            <w:tcW w:w="2952" w:type="dxa"/>
          </w:tcPr>
          <w:p w:rsidR="00AD0B96" w:rsidRDefault="00AD0B96" w:rsidP="00F53611">
            <w:pPr>
              <w:rPr>
                <w:sz w:val="22"/>
                <w:szCs w:val="22"/>
              </w:rPr>
            </w:pPr>
            <w:r>
              <w:rPr>
                <w:sz w:val="22"/>
                <w:szCs w:val="22"/>
              </w:rPr>
              <w:t>Meier Anja</w:t>
            </w:r>
          </w:p>
        </w:tc>
        <w:tc>
          <w:tcPr>
            <w:tcW w:w="2952" w:type="dxa"/>
          </w:tcPr>
          <w:p w:rsidR="00AD0B96" w:rsidRPr="00156FDC" w:rsidRDefault="00AD0B96" w:rsidP="00F53611">
            <w:pPr>
              <w:rPr>
                <w:sz w:val="22"/>
                <w:szCs w:val="22"/>
              </w:rPr>
            </w:pPr>
          </w:p>
        </w:tc>
        <w:tc>
          <w:tcPr>
            <w:tcW w:w="2952" w:type="dxa"/>
          </w:tcPr>
          <w:p w:rsidR="00AD0B96" w:rsidRDefault="00AD0B96" w:rsidP="00F53611">
            <w:pPr>
              <w:rPr>
                <w:sz w:val="22"/>
                <w:szCs w:val="22"/>
              </w:rPr>
            </w:pPr>
            <w:r>
              <w:rPr>
                <w:sz w:val="22"/>
                <w:szCs w:val="22"/>
              </w:rPr>
              <w:t>52</w:t>
            </w:r>
          </w:p>
        </w:tc>
      </w:tr>
      <w:tr w:rsidR="00AD0B96" w:rsidRPr="00156FDC" w:rsidTr="00156FDC">
        <w:tc>
          <w:tcPr>
            <w:tcW w:w="2952" w:type="dxa"/>
          </w:tcPr>
          <w:p w:rsidR="00AD0B96" w:rsidRDefault="00AD0B96" w:rsidP="00F53611">
            <w:pPr>
              <w:rPr>
                <w:sz w:val="22"/>
                <w:szCs w:val="22"/>
              </w:rPr>
            </w:pPr>
            <w:r>
              <w:rPr>
                <w:sz w:val="22"/>
                <w:szCs w:val="22"/>
              </w:rPr>
              <w:t>Heuberger Martin</w:t>
            </w:r>
          </w:p>
        </w:tc>
        <w:tc>
          <w:tcPr>
            <w:tcW w:w="2952" w:type="dxa"/>
          </w:tcPr>
          <w:p w:rsidR="00AD0B96" w:rsidRPr="00156FDC" w:rsidRDefault="00AD0B96" w:rsidP="00F53611">
            <w:pPr>
              <w:rPr>
                <w:sz w:val="22"/>
                <w:szCs w:val="22"/>
              </w:rPr>
            </w:pPr>
          </w:p>
        </w:tc>
        <w:tc>
          <w:tcPr>
            <w:tcW w:w="2952" w:type="dxa"/>
          </w:tcPr>
          <w:p w:rsidR="00AD0B96" w:rsidRDefault="00AD0B96" w:rsidP="00F53611">
            <w:pPr>
              <w:rPr>
                <w:sz w:val="22"/>
                <w:szCs w:val="22"/>
              </w:rPr>
            </w:pPr>
            <w:r>
              <w:rPr>
                <w:sz w:val="22"/>
                <w:szCs w:val="22"/>
              </w:rPr>
              <w:t>52</w:t>
            </w:r>
          </w:p>
        </w:tc>
      </w:tr>
    </w:tbl>
    <w:p w:rsidR="00156FDC" w:rsidRPr="00156FDC" w:rsidRDefault="00156FDC" w:rsidP="00156FDC">
      <w:pPr>
        <w:rPr>
          <w:sz w:val="22"/>
          <w:szCs w:val="22"/>
        </w:rPr>
      </w:pPr>
    </w:p>
    <w:p w:rsidR="00156FDC" w:rsidRPr="00156FDC" w:rsidRDefault="00156FDC" w:rsidP="00DB5082">
      <w:pPr>
        <w:pStyle w:val="Textabsatz"/>
      </w:pPr>
      <w:r w:rsidRPr="00156FDC">
        <w:t xml:space="preserve">Total Zusammenkünfte: </w:t>
      </w:r>
      <w:r w:rsidR="00AD0B96">
        <w:t>63</w:t>
      </w:r>
      <w:r w:rsidR="00DB5082">
        <w:br/>
      </w:r>
      <w:r w:rsidRPr="00156FDC">
        <w:t xml:space="preserve">Probenbesuch: </w:t>
      </w:r>
      <w:r w:rsidR="00AD0B96">
        <w:t>82%</w:t>
      </w:r>
    </w:p>
    <w:p w:rsidR="00156FDC" w:rsidRPr="00156FDC" w:rsidRDefault="00156FDC" w:rsidP="00DB5082">
      <w:pPr>
        <w:pStyle w:val="Textabsatz"/>
      </w:pPr>
      <w:r w:rsidRPr="00156FDC">
        <w:t>Herzlicher Applaus für die Geehrten</w:t>
      </w:r>
      <w:r>
        <w:t xml:space="preserve"> vom Verein</w:t>
      </w:r>
      <w:r w:rsidRPr="00156FDC">
        <w:t>.</w:t>
      </w:r>
      <w:r>
        <w:t xml:space="preserve"> </w:t>
      </w:r>
      <w:r w:rsidRPr="00156FDC">
        <w:t>Max verteilt die Gaben.</w:t>
      </w:r>
    </w:p>
    <w:p w:rsidR="00156FDC" w:rsidRPr="00156FDC" w:rsidRDefault="00156FDC" w:rsidP="00DB5082">
      <w:pPr>
        <w:pStyle w:val="Textabsatz"/>
      </w:pPr>
      <w:r w:rsidRPr="00156FDC">
        <w:t>Die Liste mit den Absenzen liegt im Anschluss auf.</w:t>
      </w:r>
    </w:p>
    <w:p w:rsidR="00AB3079" w:rsidRPr="00CF7B33" w:rsidRDefault="00AB3079" w:rsidP="00A01CEB">
      <w:pPr>
        <w:pStyle w:val="berschrift1"/>
      </w:pPr>
      <w:r w:rsidRPr="00CF7B33">
        <w:t>Jahresprogramm</w:t>
      </w:r>
    </w:p>
    <w:p w:rsidR="00DB5082" w:rsidRDefault="00AD0B96" w:rsidP="00DB5082">
      <w:pPr>
        <w:pStyle w:val="Textabsatz"/>
      </w:pPr>
      <w:r>
        <w:t>2. April, 50 Jahre Frauenriege, ab 20h00 bis ca. 21h30</w:t>
      </w:r>
    </w:p>
    <w:p w:rsidR="00DB5082" w:rsidRDefault="00AD0B96" w:rsidP="00DB5082">
      <w:pPr>
        <w:pStyle w:val="Textabsatz"/>
      </w:pPr>
      <w:r>
        <w:t>Noch kein Datum für Helferfest</w:t>
      </w:r>
    </w:p>
    <w:p w:rsidR="00DB5082" w:rsidRDefault="006C2CEC" w:rsidP="00DB5082">
      <w:pPr>
        <w:pStyle w:val="Textabsatz"/>
      </w:pPr>
      <w:r>
        <w:t xml:space="preserve">Eidgenössisches: </w:t>
      </w:r>
      <w:r w:rsidR="00AD0B96">
        <w:t>Tobias Bonetti, hilft uns aus auf der 1. Posaune. MG Holderbank, wohnt in Auenstein. Gaston und Sepp Helbling wurden ebenfalls angefragt.</w:t>
      </w:r>
    </w:p>
    <w:p w:rsidR="006B4D50" w:rsidRDefault="00AD0B96" w:rsidP="00DB5082">
      <w:pPr>
        <w:pStyle w:val="Textabsatz"/>
      </w:pPr>
      <w:r>
        <w:t>30./31. Juli, Treffen mit MV Auenstein. Der ganze Verein sollte mitreisen, um spielfähig zu sein. Wie sieht es mit Ferienabsenzen aus? Einige Meldungen.</w:t>
      </w:r>
    </w:p>
    <w:p w:rsidR="00DB5082" w:rsidRDefault="006B4D50" w:rsidP="00DB5082">
      <w:pPr>
        <w:pStyle w:val="Textabsatz"/>
      </w:pPr>
      <w:r>
        <w:t>Heiri:</w:t>
      </w:r>
      <w:r w:rsidR="00AD0B96">
        <w:t xml:space="preserve"> </w:t>
      </w:r>
      <w:r>
        <w:t>Deutschland nimmt das Treffen ernst. Wenn von uns nur 15 kommen können, sagen wir lieber gleich ab, anstatt uns zu blamieren.</w:t>
      </w:r>
    </w:p>
    <w:p w:rsidR="006B4D50" w:rsidRDefault="006B4D50" w:rsidP="00DB5082">
      <w:pPr>
        <w:pStyle w:val="Textabsatz"/>
      </w:pPr>
      <w:r>
        <w:t>Im 2012 wäre eigentlich ein Treffen bei uns fällig. Allerdings sind wir dann stark engagiert wegen dem Jubiläum. Idee: Die Jugendmusik ins Jugendfest involvieren.</w:t>
      </w:r>
    </w:p>
    <w:p w:rsidR="006B4D50" w:rsidRDefault="006B4D50" w:rsidP="00DB5082">
      <w:pPr>
        <w:pStyle w:val="Textabsatz"/>
      </w:pPr>
      <w:r>
        <w:t>Somit behandeln wir das Treffen am 30./31. als „offiziell“.</w:t>
      </w:r>
    </w:p>
    <w:p w:rsidR="00DB5082" w:rsidRDefault="001466EB" w:rsidP="00DB5082">
      <w:pPr>
        <w:pStyle w:val="Textabsatz"/>
      </w:pPr>
      <w:r>
        <w:t>Soll das Weihnachtsfenster wieder durchgeführt werden? Es hat allen eigentlich Spass gemacht und im Dorf war das Echo positiv, dass ein Verein einmal so</w:t>
      </w:r>
      <w:r w:rsidR="002B3043">
        <w:t xml:space="preserve"> </w:t>
      </w:r>
      <w:r>
        <w:t>etwas durchführt, da sie ja eh immer Probleme haben, genügend Teilnehmer zu finden. Der Verein stimmt dem einstimmig zu.</w:t>
      </w:r>
    </w:p>
    <w:p w:rsidR="001466EB" w:rsidRDefault="001466EB" w:rsidP="002B3043">
      <w:pPr>
        <w:pStyle w:val="Textabsatz"/>
      </w:pPr>
      <w:r>
        <w:t>Tanja wird auch im 2012 wieder den Musighock durchführen, Applaus vom Verein.</w:t>
      </w:r>
      <w:r>
        <w:br w:type="page"/>
      </w:r>
    </w:p>
    <w:p w:rsidR="001466EB" w:rsidRDefault="001466EB" w:rsidP="00DB5082">
      <w:pPr>
        <w:pStyle w:val="Textabsatz"/>
      </w:pPr>
    </w:p>
    <w:p w:rsidR="00AA3412" w:rsidRDefault="00AA3412" w:rsidP="00B80CC1">
      <w:pPr>
        <w:pStyle w:val="Textkrper"/>
      </w:pPr>
      <w:r w:rsidRPr="00D31749">
        <w:t>Das Jahresprogramm wird einstimmig genehmigt</w:t>
      </w:r>
      <w:r>
        <w:t xml:space="preserve"> und die definitive Version in den nächsten Tagen verschickt.</w:t>
      </w:r>
    </w:p>
    <w:p w:rsidR="006374DD" w:rsidRPr="00CF7B33" w:rsidRDefault="006374DD" w:rsidP="002A3AB4">
      <w:pPr>
        <w:pStyle w:val="berschrift1"/>
      </w:pPr>
      <w:r w:rsidRPr="00CF7B33">
        <w:t>Maskenball</w:t>
      </w:r>
    </w:p>
    <w:p w:rsidR="00920107" w:rsidRDefault="00920107" w:rsidP="00DB5082">
      <w:pPr>
        <w:pStyle w:val="Textabsatz"/>
      </w:pPr>
      <w:r>
        <w:t>Max übergibt Heinz das Wort.</w:t>
      </w:r>
    </w:p>
    <w:p w:rsidR="00920107" w:rsidRDefault="00920107" w:rsidP="00DB5082">
      <w:pPr>
        <w:pStyle w:val="Textabsatz"/>
      </w:pPr>
      <w:r>
        <w:t>Es findet der 18. Maskenball statt. Allen ist klar, dass es sich um einen bedeutenden Anlass für uns handelt. Heinz hat jedoch immer mehr das Problem, Helfer zu rekrutieren, da diese auch immer älter werden. Heinz bittet die Anwesenden, aktiv Helfer anzufragen, damit wir breiter abgestützt sind.</w:t>
      </w:r>
    </w:p>
    <w:p w:rsidR="00DB5082" w:rsidRDefault="00920107" w:rsidP="00DB5082">
      <w:pPr>
        <w:pStyle w:val="Textabsatz"/>
      </w:pPr>
      <w:r>
        <w:t>Wir hatten bist jetzt Glück, dass wir einen Lastwagen für die Bänke hatten. Der Chauffeur Hans Frei wurde jedoch pensioniert. Dieser Dienst war jeweils gegen 650 CHF wert.</w:t>
      </w:r>
    </w:p>
    <w:p w:rsidR="00DB5082" w:rsidRDefault="00920107" w:rsidP="00DB5082">
      <w:pPr>
        <w:pStyle w:val="Textabsatz"/>
      </w:pPr>
      <w:r>
        <w:t>In der Turnhalle darf nicht mehr geraucht werden. Die Leute werden daher draussen rauchen, d.h. mehr Umgebungsreinigung. Dazu kommt die Lärmbelästigung, wir können nur auf kaltes Wetter hoffen.</w:t>
      </w:r>
    </w:p>
    <w:p w:rsidR="003B0408" w:rsidRDefault="003B0408" w:rsidP="00DB5082">
      <w:pPr>
        <w:pStyle w:val="Textabsatz"/>
      </w:pPr>
      <w:r>
        <w:t xml:space="preserve">Heinz hat eine Kurzübersicht zusammengestellt: 5 Guggenmusiken. </w:t>
      </w:r>
      <w:r w:rsidR="002B3043">
        <w:t xml:space="preserve">Donnerstag, </w:t>
      </w:r>
      <w:r>
        <w:t>24. März startet das Einrichten, am Freitag und Montag</w:t>
      </w:r>
      <w:r w:rsidR="002B3043">
        <w:t xml:space="preserve"> sind </w:t>
      </w:r>
      <w:r>
        <w:t>Bänke</w:t>
      </w:r>
      <w:r w:rsidR="002B3043">
        <w:t xml:space="preserve"> zu</w:t>
      </w:r>
      <w:r>
        <w:t xml:space="preserve"> transportieren. Am Sonntag </w:t>
      </w:r>
      <w:r w:rsidR="002B3043">
        <w:t xml:space="preserve">steht die </w:t>
      </w:r>
      <w:r>
        <w:t>Reinigung</w:t>
      </w:r>
      <w:r w:rsidR="002B3043">
        <w:t xml:space="preserve"> an</w:t>
      </w:r>
      <w:r>
        <w:t>. Heinz legt das Programm auf.</w:t>
      </w:r>
    </w:p>
    <w:p w:rsidR="00DB5082" w:rsidRDefault="003B0408" w:rsidP="00DB5082">
      <w:pPr>
        <w:pStyle w:val="Textabsatz"/>
      </w:pPr>
      <w:r>
        <w:t>Das Motto ist noch nicht bekannt.</w:t>
      </w:r>
    </w:p>
    <w:p w:rsidR="003B0408" w:rsidRDefault="003B0408" w:rsidP="00DB5082">
      <w:pPr>
        <w:pStyle w:val="Textabsatz"/>
      </w:pPr>
      <w:r>
        <w:t>Der Verein applaudiert Heinz.</w:t>
      </w:r>
    </w:p>
    <w:p w:rsidR="006374DD" w:rsidRPr="00CF7B33" w:rsidRDefault="006374DD" w:rsidP="002A3AB4">
      <w:pPr>
        <w:pStyle w:val="berschrift1"/>
      </w:pPr>
      <w:r w:rsidRPr="00CF7B33">
        <w:t>Verschiedenes</w:t>
      </w:r>
    </w:p>
    <w:p w:rsidR="003B0408" w:rsidRDefault="003B0408" w:rsidP="00DB5082">
      <w:pPr>
        <w:pStyle w:val="Textabsatz"/>
      </w:pPr>
      <w:r>
        <w:t>Tanja hat eine Idee für die Jungen. Max übergibt Tanja das Wort.</w:t>
      </w:r>
    </w:p>
    <w:p w:rsidR="00DB5082" w:rsidRDefault="003B0408" w:rsidP="00DB5082">
      <w:pPr>
        <w:pStyle w:val="Textabsatz"/>
      </w:pPr>
      <w:r>
        <w:t xml:space="preserve">Sie hat Jugendliche telefonisch kontaktiert um eine Gruppe zusammen zu stellen. </w:t>
      </w:r>
      <w:r w:rsidR="002B3043">
        <w:t xml:space="preserve">Die erste </w:t>
      </w:r>
      <w:r>
        <w:t xml:space="preserve">Probe </w:t>
      </w:r>
      <w:r w:rsidR="002B3043">
        <w:t xml:space="preserve">findet </w:t>
      </w:r>
      <w:r>
        <w:t>am 28. Januar</w:t>
      </w:r>
      <w:r w:rsidR="002B3043">
        <w:t xml:space="preserve"> statt mit </w:t>
      </w:r>
      <w:r>
        <w:t>4 Cornet, 1 Es-Horn und 2 ½ Schlagzeuger.</w:t>
      </w:r>
    </w:p>
    <w:p w:rsidR="003B0408" w:rsidRDefault="003B0408" w:rsidP="00DB5082">
      <w:pPr>
        <w:pStyle w:val="Textabsatz"/>
      </w:pPr>
      <w:r>
        <w:t xml:space="preserve">Einziges Problem: </w:t>
      </w:r>
      <w:r w:rsidR="002B3043">
        <w:t xml:space="preserve">Das </w:t>
      </w:r>
      <w:r>
        <w:t>Probelokal. Es findet Klavier-Unterricht in der Aula statt. Evt.</w:t>
      </w:r>
      <w:r w:rsidR="002B3043">
        <w:t xml:space="preserve"> könnte man den</w:t>
      </w:r>
      <w:r>
        <w:t xml:space="preserve"> Gysulasaal</w:t>
      </w:r>
      <w:r w:rsidR="002B3043">
        <w:t xml:space="preserve"> nutzen</w:t>
      </w:r>
      <w:r>
        <w:t xml:space="preserve">, </w:t>
      </w:r>
      <w:r w:rsidR="002B3043">
        <w:t xml:space="preserve">dies </w:t>
      </w:r>
      <w:r>
        <w:t>konnte noch nicht geklärt werden. Evt. wird im Sommer die Situation wieder anders mit dem neuen Stundenplan. Notfalls</w:t>
      </w:r>
      <w:r w:rsidR="002B3043">
        <w:t xml:space="preserve"> kann</w:t>
      </w:r>
      <w:r>
        <w:t xml:space="preserve"> bei Tanja im Keller</w:t>
      </w:r>
      <w:r w:rsidR="002B3043">
        <w:t xml:space="preserve"> geprobt werden</w:t>
      </w:r>
      <w:r>
        <w:t>.</w:t>
      </w:r>
    </w:p>
    <w:p w:rsidR="003B0408" w:rsidRDefault="002B3043" w:rsidP="00DB5082">
      <w:pPr>
        <w:pStyle w:val="Textabsatz"/>
      </w:pPr>
      <w:r>
        <w:t xml:space="preserve">Ideen </w:t>
      </w:r>
      <w:r w:rsidR="003B0408">
        <w:t>aus dem Verein: Evt. hier in der alten Schule</w:t>
      </w:r>
      <w:r>
        <w:t xml:space="preserve"> o</w:t>
      </w:r>
      <w:r w:rsidR="003B0408">
        <w:t>der im Kirchgemeindehaus im Keller.</w:t>
      </w:r>
    </w:p>
    <w:p w:rsidR="002B3043" w:rsidRDefault="003B0408">
      <w:pPr>
        <w:tabs>
          <w:tab w:val="clear" w:pos="4140"/>
          <w:tab w:val="clear" w:pos="8505"/>
        </w:tabs>
        <w:rPr>
          <w:sz w:val="22"/>
          <w:lang w:eastAsia="de-DE"/>
        </w:rPr>
      </w:pPr>
      <w:r>
        <w:t>Problem mit dem Schlagzeug-Transport. Allenfalls Occasion-Schlagzeug beschaffen für 300</w:t>
      </w:r>
      <w:r w:rsidR="002B3043">
        <w:t xml:space="preserve"> CHF. Wir müssten es </w:t>
      </w:r>
      <w:r>
        <w:t>stehen lassen können.</w:t>
      </w:r>
      <w:r w:rsidR="002B3043">
        <w:br w:type="page"/>
      </w:r>
    </w:p>
    <w:p w:rsidR="003B0408" w:rsidRDefault="003B0408" w:rsidP="00DB5082">
      <w:pPr>
        <w:pStyle w:val="Textabsatz"/>
      </w:pPr>
    </w:p>
    <w:p w:rsidR="003B0408" w:rsidRDefault="003B0408" w:rsidP="00DB5082">
      <w:pPr>
        <w:pStyle w:val="Textabsatz"/>
      </w:pPr>
      <w:r>
        <w:t>Max meint zur Beschaffung des Schlagzeugs</w:t>
      </w:r>
      <w:r w:rsidR="002B3043">
        <w:t>, Tanja soll mi</w:t>
      </w:r>
      <w:r>
        <w:t xml:space="preserve">t Simon absprechen, was gekauft wird. Sobald wir einen Raum haben und es </w:t>
      </w:r>
      <w:r w:rsidR="00341AA4">
        <w:t xml:space="preserve">auch </w:t>
      </w:r>
      <w:r>
        <w:t>stehen lassen können, könnte es beschafft werden.</w:t>
      </w:r>
    </w:p>
    <w:p w:rsidR="003B0408" w:rsidRDefault="003B0408" w:rsidP="00DB5082">
      <w:pPr>
        <w:pStyle w:val="Textabsatz"/>
      </w:pPr>
      <w:r>
        <w:t>Simon merkt an, dass das alte Schlagzeug der MGA bei Roger zu Hause steht. Der Transport ist sicher ein Problem, da es sehr voluminös ist.</w:t>
      </w:r>
    </w:p>
    <w:p w:rsidR="00B23335" w:rsidRDefault="00B23335" w:rsidP="00DB5082">
      <w:pPr>
        <w:pStyle w:val="Textabsatz"/>
      </w:pPr>
      <w:r>
        <w:t>Roger Frei stellt sein Musikzimmer zur Verfügung. Grosser Applaus vom Verein. Das Schlagzeug kann stehen gelassen werden. Es fehlen jedoch Stühle und Notenständer.</w:t>
      </w:r>
    </w:p>
    <w:p w:rsidR="00B23335" w:rsidRDefault="00B23335" w:rsidP="00DB5082">
      <w:pPr>
        <w:pStyle w:val="Textabsatz"/>
      </w:pPr>
      <w:r>
        <w:t>R</w:t>
      </w:r>
      <w:r w:rsidR="002B3043">
        <w:t>olf Hochstrasser spendet 3 neue</w:t>
      </w:r>
      <w:r>
        <w:t xml:space="preserve"> Notenständer. Weitere können vom Bestand der MGA genommen werden.</w:t>
      </w:r>
    </w:p>
    <w:p w:rsidR="00B23335" w:rsidRDefault="00B23335" w:rsidP="00DB5082">
      <w:pPr>
        <w:pStyle w:val="Textabsatz"/>
      </w:pPr>
      <w:r>
        <w:t>Tanja fragt an, ob es möglich ist, die Jungen möglichst schnell zu integrieren mit Geburi-Ständli, Jahreskonzert, in Probe kommen. Max begrüsst diese Ideen.</w:t>
      </w:r>
    </w:p>
    <w:p w:rsidR="00EB0F4F" w:rsidRDefault="002B3043" w:rsidP="00DB5082">
      <w:pPr>
        <w:pStyle w:val="Textabsatz"/>
      </w:pPr>
      <w:r>
        <w:t>Die</w:t>
      </w:r>
      <w:r w:rsidR="00EB0F4F">
        <w:t xml:space="preserve"> Junge</w:t>
      </w:r>
      <w:r>
        <w:t>n</w:t>
      </w:r>
      <w:r w:rsidR="00EB0F4F">
        <w:t xml:space="preserve"> sollen eine professionelle Ausbildung erhalten.</w:t>
      </w:r>
    </w:p>
    <w:p w:rsidR="00EB0F4F" w:rsidRDefault="00EB0F4F" w:rsidP="00DB5082">
      <w:pPr>
        <w:pStyle w:val="Textabsatz"/>
      </w:pPr>
      <w:r>
        <w:t>Max dankt Tanja für ihr Engagement. Applaus vom Verein.</w:t>
      </w:r>
    </w:p>
    <w:p w:rsidR="008049F6" w:rsidRDefault="00DB5082" w:rsidP="00DB5082">
      <w:pPr>
        <w:pStyle w:val="Textabsatz"/>
      </w:pPr>
      <w:r>
        <w:t>Der Präsident</w:t>
      </w:r>
      <w:r w:rsidR="008049F6">
        <w:t xml:space="preserve"> übergibt dem Verein das Wort:</w:t>
      </w:r>
    </w:p>
    <w:p w:rsidR="008049F6" w:rsidRDefault="00EB0F4F" w:rsidP="002B3043">
      <w:pPr>
        <w:pStyle w:val="Textabsatz"/>
        <w:numPr>
          <w:ilvl w:val="0"/>
          <w:numId w:val="23"/>
        </w:numPr>
        <w:ind w:left="426" w:hanging="426"/>
      </w:pPr>
      <w:r>
        <w:t>Heiri fragt, ob jemand eine DVD vom Jubiläum möchte. Er würde dies</w:t>
      </w:r>
      <w:r w:rsidR="002B3043">
        <w:t>e</w:t>
      </w:r>
      <w:r>
        <w:t xml:space="preserve"> kopieren.</w:t>
      </w:r>
    </w:p>
    <w:p w:rsidR="00DB5082" w:rsidRDefault="00EB0F4F" w:rsidP="002B3043">
      <w:pPr>
        <w:pStyle w:val="Textabsatz"/>
        <w:numPr>
          <w:ilvl w:val="0"/>
          <w:numId w:val="23"/>
        </w:numPr>
        <w:ind w:left="426" w:hanging="426"/>
      </w:pPr>
      <w:r>
        <w:t>Rolf hat Videomaterial des letzten Jahreskonzertes</w:t>
      </w:r>
      <w:r w:rsidR="002B3043">
        <w:t>, welches er ebenfalls zur Verfügung stellt</w:t>
      </w:r>
      <w:r>
        <w:t>. Max schlägt eine Liste vor, auf der sich Interessenten eintragen können.</w:t>
      </w:r>
    </w:p>
    <w:p w:rsidR="00EB0F4F" w:rsidRDefault="00EB0F4F" w:rsidP="002B3043">
      <w:pPr>
        <w:pStyle w:val="Textabsatz"/>
        <w:numPr>
          <w:ilvl w:val="0"/>
          <w:numId w:val="23"/>
        </w:numPr>
        <w:ind w:left="426" w:hanging="426"/>
      </w:pPr>
      <w:r>
        <w:t>Röbi Meier spricht den Umstand der wenigen zahlenden Gäste am Jahreskonzert an. Er schlägt vor, den Eintritt generell gratis zu machen und eine Kollekte zu sammeln.</w:t>
      </w:r>
      <w:r w:rsidR="002B3043">
        <w:br/>
      </w:r>
      <w:r w:rsidR="002B3043">
        <w:br/>
      </w:r>
      <w:r>
        <w:t>Simon wirft ein, dass die Tendenz der zahlenden</w:t>
      </w:r>
      <w:r w:rsidR="002B3043">
        <w:t xml:space="preserve"> Eintritte nicht eindeutig ist.</w:t>
      </w:r>
      <w:r w:rsidR="002B3043">
        <w:br/>
      </w:r>
      <w:r w:rsidR="002B3043">
        <w:br/>
      </w:r>
      <w:r>
        <w:t>Der Verein stimmt ab: Der Vorschlag von Röbi wird einstimmig angenommen.</w:t>
      </w:r>
    </w:p>
    <w:p w:rsidR="00B80CC1" w:rsidRDefault="006D13CE" w:rsidP="002B3043">
      <w:pPr>
        <w:pStyle w:val="Textkrper"/>
        <w:numPr>
          <w:ilvl w:val="0"/>
          <w:numId w:val="23"/>
        </w:numPr>
        <w:ind w:left="426" w:hanging="426"/>
      </w:pPr>
      <w:r>
        <w:t>Wortmeldung Daniela zum Thema Internet-Seite und Portrait</w:t>
      </w:r>
      <w:r w:rsidR="002B3043">
        <w:t xml:space="preserve">. Bitte schaut hin und wieder auf </w:t>
      </w:r>
      <w:hyperlink r:id="rId8" w:history="1">
        <w:r w:rsidR="002B3043" w:rsidRPr="004D5972">
          <w:rPr>
            <w:rStyle w:val="Hyperlink"/>
          </w:rPr>
          <w:t>www.mgauenstein.ch</w:t>
        </w:r>
      </w:hyperlink>
      <w:r w:rsidR="002B3043">
        <w:t xml:space="preserve"> vorbei.</w:t>
      </w:r>
    </w:p>
    <w:p w:rsidR="00B80CC1" w:rsidRDefault="00B80CC1" w:rsidP="002A3AB4">
      <w:pPr>
        <w:pStyle w:val="Textkrper"/>
      </w:pPr>
    </w:p>
    <w:p w:rsidR="002B3043" w:rsidRPr="00CF7B33" w:rsidRDefault="002B3043" w:rsidP="002A3AB4">
      <w:pPr>
        <w:pStyle w:val="Textkrper"/>
      </w:pPr>
    </w:p>
    <w:p w:rsidR="00252591" w:rsidRPr="00CF7B33" w:rsidRDefault="00252591" w:rsidP="002A3AB4">
      <w:pPr>
        <w:pStyle w:val="Textkrper"/>
      </w:pPr>
      <w:r w:rsidRPr="00CF7B33">
        <w:t xml:space="preserve">Sitzungsschluss: </w:t>
      </w:r>
      <w:r w:rsidR="006D13CE">
        <w:t>21h55</w:t>
      </w:r>
    </w:p>
    <w:p w:rsidR="0076585A" w:rsidRDefault="0076585A" w:rsidP="002A3AB4">
      <w:pPr>
        <w:pStyle w:val="Textkrper"/>
      </w:pPr>
    </w:p>
    <w:p w:rsidR="0024043A" w:rsidRDefault="0024043A" w:rsidP="002A3AB4">
      <w:pPr>
        <w:pStyle w:val="Textkrper"/>
      </w:pPr>
      <w:r>
        <w:t>Für das Protokoll</w:t>
      </w:r>
      <w:r w:rsidR="00476BE9">
        <w:t>:</w:t>
      </w:r>
    </w:p>
    <w:p w:rsidR="0024043A" w:rsidRDefault="0024043A" w:rsidP="002A3AB4">
      <w:pPr>
        <w:pStyle w:val="Textkrper"/>
      </w:pPr>
    </w:p>
    <w:p w:rsidR="00476BE9" w:rsidRDefault="00476BE9" w:rsidP="002A3AB4">
      <w:pPr>
        <w:pStyle w:val="Textkrper"/>
      </w:pPr>
    </w:p>
    <w:p w:rsidR="00476BE9" w:rsidRDefault="00476BE9" w:rsidP="002A3AB4">
      <w:pPr>
        <w:pStyle w:val="Textkrper"/>
      </w:pPr>
    </w:p>
    <w:p w:rsidR="002A3AB4" w:rsidRPr="00CF7B33" w:rsidRDefault="006D13CE" w:rsidP="002A3AB4">
      <w:pPr>
        <w:pStyle w:val="Textkrper"/>
      </w:pPr>
      <w:r>
        <w:t>Daniela Fischer</w:t>
      </w:r>
    </w:p>
    <w:sectPr w:rsidR="002A3AB4" w:rsidRPr="00CF7B33" w:rsidSect="00544AE4">
      <w:headerReference w:type="default" r:id="rId9"/>
      <w:footerReference w:type="default" r:id="rId10"/>
      <w:pgSz w:w="12240" w:h="15840"/>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ADF" w:rsidRDefault="00227ADF" w:rsidP="00710C5C">
      <w:r>
        <w:separator/>
      </w:r>
    </w:p>
  </w:endnote>
  <w:endnote w:type="continuationSeparator" w:id="0">
    <w:p w:rsidR="00227ADF" w:rsidRDefault="00227ADF" w:rsidP="00710C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399" w:rsidRPr="00CF7B33" w:rsidRDefault="00640CA4" w:rsidP="00710C5C">
    <w:fldSimple w:instr=" FILENAME ">
      <w:r w:rsidR="006C2CEC">
        <w:t>Draft Protokoll GV 2011</w:t>
      </w:r>
    </w:fldSimple>
    <w:r w:rsidR="00DC0399" w:rsidRPr="00710C5C">
      <w:tab/>
    </w:r>
    <w:r w:rsidR="00DC0399" w:rsidRPr="00710C5C">
      <w:tab/>
      <w:t xml:space="preserve">Seite </w:t>
    </w:r>
    <w:fldSimple w:instr=" PAGE ">
      <w:r w:rsidR="00325A8A">
        <w:t>1</w:t>
      </w:r>
    </w:fldSimple>
    <w:r w:rsidR="00DC0399" w:rsidRPr="00710C5C">
      <w:t xml:space="preserve"> von </w:t>
    </w:r>
    <w:fldSimple w:instr=" NUMPAGES  \* MERGEFORMAT ">
      <w:r w:rsidR="00325A8A">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ADF" w:rsidRDefault="00227ADF" w:rsidP="00710C5C">
      <w:r>
        <w:separator/>
      </w:r>
    </w:p>
  </w:footnote>
  <w:footnote w:type="continuationSeparator" w:id="0">
    <w:p w:rsidR="00227ADF" w:rsidRDefault="00227ADF" w:rsidP="00710C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399" w:rsidRDefault="00B77028" w:rsidP="00710C5C">
    <w:r>
      <w:rPr>
        <w:snapToGrid/>
        <w:lang w:eastAsia="de-CH"/>
      </w:rPr>
      <w:drawing>
        <wp:anchor distT="0" distB="0" distL="114300" distR="114300" simplePos="0" relativeHeight="251657728" behindDoc="0" locked="0" layoutInCell="0" allowOverlap="1">
          <wp:simplePos x="0" y="0"/>
          <wp:positionH relativeFrom="column">
            <wp:posOffset>-228600</wp:posOffset>
          </wp:positionH>
          <wp:positionV relativeFrom="paragraph">
            <wp:posOffset>21590</wp:posOffset>
          </wp:positionV>
          <wp:extent cx="1828800" cy="837565"/>
          <wp:effectExtent l="19050" t="0" r="0" b="0"/>
          <wp:wrapTopAndBottom/>
          <wp:docPr id="1" name="Bild 1" descr="MUS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IK"/>
                  <pic:cNvPicPr>
                    <a:picLocks noChangeAspect="1" noChangeArrowheads="1"/>
                  </pic:cNvPicPr>
                </pic:nvPicPr>
                <pic:blipFill>
                  <a:blip r:embed="rId1"/>
                  <a:srcRect/>
                  <a:stretch>
                    <a:fillRect/>
                  </a:stretch>
                </pic:blipFill>
                <pic:spPr bwMode="auto">
                  <a:xfrm>
                    <a:off x="0" y="0"/>
                    <a:ext cx="1828800" cy="83756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639D3"/>
    <w:multiLevelType w:val="hybridMultilevel"/>
    <w:tmpl w:val="392A4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A86249"/>
    <w:multiLevelType w:val="hybridMultilevel"/>
    <w:tmpl w:val="8D6CF8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6471D11"/>
    <w:multiLevelType w:val="multilevel"/>
    <w:tmpl w:val="9F586028"/>
    <w:lvl w:ilvl="0">
      <w:start w:val="1"/>
      <w:numFmt w:val="decimal"/>
      <w:pStyle w:val="berschrift1"/>
      <w:lvlText w:val="%1"/>
      <w:lvlJc w:val="left"/>
      <w:pPr>
        <w:tabs>
          <w:tab w:val="num" w:pos="851"/>
        </w:tabs>
        <w:ind w:left="851" w:hanging="851"/>
      </w:pPr>
    </w:lvl>
    <w:lvl w:ilvl="1">
      <w:start w:val="1"/>
      <w:numFmt w:val="decimal"/>
      <w:pStyle w:val="berschrift2"/>
      <w:lvlText w:val="%1.%2"/>
      <w:lvlJc w:val="left"/>
      <w:pPr>
        <w:tabs>
          <w:tab w:val="num" w:pos="851"/>
        </w:tabs>
        <w:ind w:left="851" w:hanging="851"/>
      </w:pPr>
    </w:lvl>
    <w:lvl w:ilvl="2">
      <w:start w:val="1"/>
      <w:numFmt w:val="decimal"/>
      <w:pStyle w:val="berschrift3"/>
      <w:lvlText w:val="%1.%2.%3"/>
      <w:lvlJc w:val="left"/>
      <w:pPr>
        <w:tabs>
          <w:tab w:val="num" w:pos="851"/>
        </w:tabs>
        <w:ind w:left="851" w:hanging="851"/>
      </w:pPr>
    </w:lvl>
    <w:lvl w:ilvl="3">
      <w:start w:val="1"/>
      <w:numFmt w:val="decimal"/>
      <w:pStyle w:val="berschrift4"/>
      <w:lvlText w:val="%1.%2.%3.%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3">
    <w:nsid w:val="30FA20EB"/>
    <w:multiLevelType w:val="hybridMultilevel"/>
    <w:tmpl w:val="65E0E356"/>
    <w:lvl w:ilvl="0" w:tplc="9F4CC134">
      <w:start w:val="21"/>
      <w:numFmt w:val="bullet"/>
      <w:lvlText w:val=""/>
      <w:lvlJc w:val="left"/>
      <w:pPr>
        <w:ind w:left="720" w:hanging="360"/>
      </w:pPr>
      <w:rPr>
        <w:rFonts w:ascii="Wingdings 2" w:eastAsia="Times New Roman" w:hAnsi="Wingdings 2"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34F60213"/>
    <w:multiLevelType w:val="hybridMultilevel"/>
    <w:tmpl w:val="726E69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8C6304E"/>
    <w:multiLevelType w:val="hybridMultilevel"/>
    <w:tmpl w:val="5748D692"/>
    <w:lvl w:ilvl="0" w:tplc="2C263C0E">
      <w:start w:val="1"/>
      <w:numFmt w:val="bullet"/>
      <w:pStyle w:val="Text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EB72354"/>
    <w:multiLevelType w:val="hybridMultilevel"/>
    <w:tmpl w:val="3C641662"/>
    <w:lvl w:ilvl="0" w:tplc="EE5023B8">
      <w:start w:val="1"/>
      <w:numFmt w:val="decimal"/>
      <w:lvlText w:val="%1."/>
      <w:lvlJc w:val="left"/>
      <w:pPr>
        <w:tabs>
          <w:tab w:val="num" w:pos="720"/>
        </w:tabs>
        <w:ind w:left="720" w:hanging="360"/>
      </w:pPr>
      <w:rPr>
        <w:rFonts w:hint="default"/>
      </w:rPr>
    </w:lvl>
    <w:lvl w:ilvl="1" w:tplc="8F9CF8C4">
      <w:numFmt w:val="none"/>
      <w:lvlText w:val=""/>
      <w:lvlJc w:val="left"/>
      <w:pPr>
        <w:tabs>
          <w:tab w:val="num" w:pos="360"/>
        </w:tabs>
      </w:pPr>
    </w:lvl>
    <w:lvl w:ilvl="2" w:tplc="2006DE2A">
      <w:numFmt w:val="none"/>
      <w:lvlText w:val=""/>
      <w:lvlJc w:val="left"/>
      <w:pPr>
        <w:tabs>
          <w:tab w:val="num" w:pos="360"/>
        </w:tabs>
      </w:pPr>
    </w:lvl>
    <w:lvl w:ilvl="3" w:tplc="7AA48310">
      <w:numFmt w:val="none"/>
      <w:lvlText w:val=""/>
      <w:lvlJc w:val="left"/>
      <w:pPr>
        <w:tabs>
          <w:tab w:val="num" w:pos="360"/>
        </w:tabs>
      </w:pPr>
    </w:lvl>
    <w:lvl w:ilvl="4" w:tplc="83A0FD02">
      <w:numFmt w:val="none"/>
      <w:lvlText w:val=""/>
      <w:lvlJc w:val="left"/>
      <w:pPr>
        <w:tabs>
          <w:tab w:val="num" w:pos="360"/>
        </w:tabs>
      </w:pPr>
    </w:lvl>
    <w:lvl w:ilvl="5" w:tplc="F3A23B54">
      <w:numFmt w:val="none"/>
      <w:lvlText w:val=""/>
      <w:lvlJc w:val="left"/>
      <w:pPr>
        <w:tabs>
          <w:tab w:val="num" w:pos="360"/>
        </w:tabs>
      </w:pPr>
    </w:lvl>
    <w:lvl w:ilvl="6" w:tplc="549E81C2">
      <w:numFmt w:val="none"/>
      <w:lvlText w:val=""/>
      <w:lvlJc w:val="left"/>
      <w:pPr>
        <w:tabs>
          <w:tab w:val="num" w:pos="360"/>
        </w:tabs>
      </w:pPr>
    </w:lvl>
    <w:lvl w:ilvl="7" w:tplc="65CCB0AA">
      <w:numFmt w:val="none"/>
      <w:lvlText w:val=""/>
      <w:lvlJc w:val="left"/>
      <w:pPr>
        <w:tabs>
          <w:tab w:val="num" w:pos="360"/>
        </w:tabs>
      </w:pPr>
    </w:lvl>
    <w:lvl w:ilvl="8" w:tplc="0DDC059A">
      <w:numFmt w:val="none"/>
      <w:lvlText w:val=""/>
      <w:lvlJc w:val="left"/>
      <w:pPr>
        <w:tabs>
          <w:tab w:val="num" w:pos="360"/>
        </w:tabs>
      </w:pPr>
    </w:lvl>
  </w:abstractNum>
  <w:abstractNum w:abstractNumId="7">
    <w:nsid w:val="47816E96"/>
    <w:multiLevelType w:val="hybridMultilevel"/>
    <w:tmpl w:val="80A498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88D5E48"/>
    <w:multiLevelType w:val="hybridMultilevel"/>
    <w:tmpl w:val="7F46FED4"/>
    <w:lvl w:ilvl="0" w:tplc="FD86924A">
      <w:start w:val="1"/>
      <w:numFmt w:val="bullet"/>
      <w:pStyle w:val="Aufzhlungspunkt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20B0C50"/>
    <w:multiLevelType w:val="hybridMultilevel"/>
    <w:tmpl w:val="22649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0F367D3"/>
    <w:multiLevelType w:val="hybridMultilevel"/>
    <w:tmpl w:val="C76270F8"/>
    <w:lvl w:ilvl="0" w:tplc="D41E0920">
      <w:start w:val="1"/>
      <w:numFmt w:val="bullet"/>
      <w:lvlText w:val=""/>
      <w:lvlJc w:val="left"/>
      <w:pPr>
        <w:tabs>
          <w:tab w:val="num" w:pos="1571"/>
        </w:tabs>
        <w:ind w:left="1571" w:hanging="360"/>
      </w:pPr>
      <w:rPr>
        <w:rFonts w:ascii="Symbol" w:hAnsi="Symbol" w:hint="default"/>
      </w:rPr>
    </w:lvl>
    <w:lvl w:ilvl="1" w:tplc="08070003" w:tentative="1">
      <w:start w:val="1"/>
      <w:numFmt w:val="bullet"/>
      <w:lvlText w:val="o"/>
      <w:lvlJc w:val="left"/>
      <w:pPr>
        <w:tabs>
          <w:tab w:val="num" w:pos="2291"/>
        </w:tabs>
        <w:ind w:left="2291" w:hanging="360"/>
      </w:pPr>
      <w:rPr>
        <w:rFonts w:ascii="Courier New" w:hAnsi="Courier New" w:cs="Courier New" w:hint="default"/>
      </w:rPr>
    </w:lvl>
    <w:lvl w:ilvl="2" w:tplc="08070005" w:tentative="1">
      <w:start w:val="1"/>
      <w:numFmt w:val="bullet"/>
      <w:lvlText w:val=""/>
      <w:lvlJc w:val="left"/>
      <w:pPr>
        <w:tabs>
          <w:tab w:val="num" w:pos="3011"/>
        </w:tabs>
        <w:ind w:left="3011" w:hanging="360"/>
      </w:pPr>
      <w:rPr>
        <w:rFonts w:ascii="Wingdings" w:hAnsi="Wingdings" w:hint="default"/>
      </w:rPr>
    </w:lvl>
    <w:lvl w:ilvl="3" w:tplc="08070001" w:tentative="1">
      <w:start w:val="1"/>
      <w:numFmt w:val="bullet"/>
      <w:lvlText w:val=""/>
      <w:lvlJc w:val="left"/>
      <w:pPr>
        <w:tabs>
          <w:tab w:val="num" w:pos="3731"/>
        </w:tabs>
        <w:ind w:left="3731" w:hanging="360"/>
      </w:pPr>
      <w:rPr>
        <w:rFonts w:ascii="Symbol" w:hAnsi="Symbol" w:hint="default"/>
      </w:rPr>
    </w:lvl>
    <w:lvl w:ilvl="4" w:tplc="08070003" w:tentative="1">
      <w:start w:val="1"/>
      <w:numFmt w:val="bullet"/>
      <w:lvlText w:val="o"/>
      <w:lvlJc w:val="left"/>
      <w:pPr>
        <w:tabs>
          <w:tab w:val="num" w:pos="4451"/>
        </w:tabs>
        <w:ind w:left="4451" w:hanging="360"/>
      </w:pPr>
      <w:rPr>
        <w:rFonts w:ascii="Courier New" w:hAnsi="Courier New" w:cs="Courier New" w:hint="default"/>
      </w:rPr>
    </w:lvl>
    <w:lvl w:ilvl="5" w:tplc="08070005" w:tentative="1">
      <w:start w:val="1"/>
      <w:numFmt w:val="bullet"/>
      <w:lvlText w:val=""/>
      <w:lvlJc w:val="left"/>
      <w:pPr>
        <w:tabs>
          <w:tab w:val="num" w:pos="5171"/>
        </w:tabs>
        <w:ind w:left="5171" w:hanging="360"/>
      </w:pPr>
      <w:rPr>
        <w:rFonts w:ascii="Wingdings" w:hAnsi="Wingdings" w:hint="default"/>
      </w:rPr>
    </w:lvl>
    <w:lvl w:ilvl="6" w:tplc="08070001" w:tentative="1">
      <w:start w:val="1"/>
      <w:numFmt w:val="bullet"/>
      <w:lvlText w:val=""/>
      <w:lvlJc w:val="left"/>
      <w:pPr>
        <w:tabs>
          <w:tab w:val="num" w:pos="5891"/>
        </w:tabs>
        <w:ind w:left="5891" w:hanging="360"/>
      </w:pPr>
      <w:rPr>
        <w:rFonts w:ascii="Symbol" w:hAnsi="Symbol" w:hint="default"/>
      </w:rPr>
    </w:lvl>
    <w:lvl w:ilvl="7" w:tplc="08070003" w:tentative="1">
      <w:start w:val="1"/>
      <w:numFmt w:val="bullet"/>
      <w:lvlText w:val="o"/>
      <w:lvlJc w:val="left"/>
      <w:pPr>
        <w:tabs>
          <w:tab w:val="num" w:pos="6611"/>
        </w:tabs>
        <w:ind w:left="6611" w:hanging="360"/>
      </w:pPr>
      <w:rPr>
        <w:rFonts w:ascii="Courier New" w:hAnsi="Courier New" w:cs="Courier New" w:hint="default"/>
      </w:rPr>
    </w:lvl>
    <w:lvl w:ilvl="8" w:tplc="08070005" w:tentative="1">
      <w:start w:val="1"/>
      <w:numFmt w:val="bullet"/>
      <w:lvlText w:val=""/>
      <w:lvlJc w:val="left"/>
      <w:pPr>
        <w:tabs>
          <w:tab w:val="num" w:pos="7331"/>
        </w:tabs>
        <w:ind w:left="7331" w:hanging="360"/>
      </w:pPr>
      <w:rPr>
        <w:rFonts w:ascii="Wingdings" w:hAnsi="Wingdings" w:hint="default"/>
      </w:rPr>
    </w:lvl>
  </w:abstractNum>
  <w:num w:numId="1">
    <w:abstractNumId w:val="6"/>
  </w:num>
  <w:num w:numId="2">
    <w:abstractNumId w:val="7"/>
  </w:num>
  <w:num w:numId="3">
    <w:abstractNumId w:val="2"/>
  </w:num>
  <w:num w:numId="4">
    <w:abstractNumId w:val="10"/>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0"/>
  </w:num>
  <w:num w:numId="18">
    <w:abstractNumId w:val="9"/>
  </w:num>
  <w:num w:numId="19">
    <w:abstractNumId w:val="4"/>
  </w:num>
  <w:num w:numId="20">
    <w:abstractNumId w:val="8"/>
  </w:num>
  <w:num w:numId="21">
    <w:abstractNumId w:val="5"/>
  </w:num>
  <w:num w:numId="22">
    <w:abstractNumId w:val="1"/>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425"/>
  <w:characterSpacingControl w:val="doNotCompress"/>
  <w:hdrShapeDefaults>
    <o:shapedefaults v:ext="edit" spidmax="6146"/>
  </w:hdrShapeDefaults>
  <w:footnotePr>
    <w:footnote w:id="-1"/>
    <w:footnote w:id="0"/>
  </w:footnotePr>
  <w:endnotePr>
    <w:endnote w:id="-1"/>
    <w:endnote w:id="0"/>
  </w:endnotePr>
  <w:compat/>
  <w:rsids>
    <w:rsidRoot w:val="00B77028"/>
    <w:rsid w:val="000553D3"/>
    <w:rsid w:val="000565FD"/>
    <w:rsid w:val="000E1A19"/>
    <w:rsid w:val="00100272"/>
    <w:rsid w:val="00102CC4"/>
    <w:rsid w:val="001466EB"/>
    <w:rsid w:val="00155CD5"/>
    <w:rsid w:val="00156FDC"/>
    <w:rsid w:val="001615C9"/>
    <w:rsid w:val="00162F08"/>
    <w:rsid w:val="00171C40"/>
    <w:rsid w:val="001A0128"/>
    <w:rsid w:val="001B7BC7"/>
    <w:rsid w:val="001B7BF7"/>
    <w:rsid w:val="001C0B9B"/>
    <w:rsid w:val="001D33F6"/>
    <w:rsid w:val="00202458"/>
    <w:rsid w:val="00227ADF"/>
    <w:rsid w:val="002373C5"/>
    <w:rsid w:val="0024043A"/>
    <w:rsid w:val="00252591"/>
    <w:rsid w:val="002636DB"/>
    <w:rsid w:val="00272B0A"/>
    <w:rsid w:val="002837E1"/>
    <w:rsid w:val="002A3AB4"/>
    <w:rsid w:val="002B3043"/>
    <w:rsid w:val="0031231D"/>
    <w:rsid w:val="00325A8A"/>
    <w:rsid w:val="0033365C"/>
    <w:rsid w:val="00341AA4"/>
    <w:rsid w:val="00382DCC"/>
    <w:rsid w:val="003905E6"/>
    <w:rsid w:val="003B0408"/>
    <w:rsid w:val="003E616C"/>
    <w:rsid w:val="00420A1C"/>
    <w:rsid w:val="00476BE9"/>
    <w:rsid w:val="00492719"/>
    <w:rsid w:val="004C3879"/>
    <w:rsid w:val="0054050A"/>
    <w:rsid w:val="00544AE4"/>
    <w:rsid w:val="005B5F87"/>
    <w:rsid w:val="005E04AB"/>
    <w:rsid w:val="005E575B"/>
    <w:rsid w:val="00605CC8"/>
    <w:rsid w:val="006374DD"/>
    <w:rsid w:val="00640CA4"/>
    <w:rsid w:val="0066498A"/>
    <w:rsid w:val="0069498D"/>
    <w:rsid w:val="006B4D50"/>
    <w:rsid w:val="006C2CEC"/>
    <w:rsid w:val="006D13CE"/>
    <w:rsid w:val="00710C5C"/>
    <w:rsid w:val="0076585A"/>
    <w:rsid w:val="00796039"/>
    <w:rsid w:val="007D3807"/>
    <w:rsid w:val="008049F6"/>
    <w:rsid w:val="0087298B"/>
    <w:rsid w:val="00896EC8"/>
    <w:rsid w:val="008C6B65"/>
    <w:rsid w:val="00920107"/>
    <w:rsid w:val="009638A5"/>
    <w:rsid w:val="00983F6A"/>
    <w:rsid w:val="009D096E"/>
    <w:rsid w:val="009D4017"/>
    <w:rsid w:val="00A01CEB"/>
    <w:rsid w:val="00A12C59"/>
    <w:rsid w:val="00A534B4"/>
    <w:rsid w:val="00AA3412"/>
    <w:rsid w:val="00AB3079"/>
    <w:rsid w:val="00AD0B96"/>
    <w:rsid w:val="00B02298"/>
    <w:rsid w:val="00B23335"/>
    <w:rsid w:val="00B56466"/>
    <w:rsid w:val="00B77028"/>
    <w:rsid w:val="00B80CC1"/>
    <w:rsid w:val="00BD3949"/>
    <w:rsid w:val="00C15088"/>
    <w:rsid w:val="00C230F1"/>
    <w:rsid w:val="00C86612"/>
    <w:rsid w:val="00C9451C"/>
    <w:rsid w:val="00CF7B33"/>
    <w:rsid w:val="00D37ECB"/>
    <w:rsid w:val="00D37FAD"/>
    <w:rsid w:val="00D42939"/>
    <w:rsid w:val="00D665CD"/>
    <w:rsid w:val="00DB5082"/>
    <w:rsid w:val="00DC0399"/>
    <w:rsid w:val="00E20786"/>
    <w:rsid w:val="00E57D9F"/>
    <w:rsid w:val="00E82E46"/>
    <w:rsid w:val="00EA4587"/>
    <w:rsid w:val="00EB0F4F"/>
    <w:rsid w:val="00EB2DB1"/>
    <w:rsid w:val="00F0776A"/>
    <w:rsid w:val="00F265DD"/>
    <w:rsid w:val="00F32BC8"/>
    <w:rsid w:val="00F53611"/>
    <w:rsid w:val="00F735D5"/>
    <w:rsid w:val="00FE109B"/>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710C5C"/>
    <w:pPr>
      <w:tabs>
        <w:tab w:val="center" w:pos="4140"/>
        <w:tab w:val="right" w:pos="8505"/>
      </w:tabs>
    </w:pPr>
    <w:rPr>
      <w:rFonts w:ascii="Arial" w:hAnsi="Arial"/>
      <w:noProof/>
      <w:snapToGrid w:val="0"/>
      <w:lang w:eastAsia="en-US"/>
    </w:rPr>
  </w:style>
  <w:style w:type="paragraph" w:styleId="berschrift1">
    <w:name w:val="heading 1"/>
    <w:basedOn w:val="Standard"/>
    <w:next w:val="Standard"/>
    <w:qFormat/>
    <w:rsid w:val="00C230F1"/>
    <w:pPr>
      <w:keepNext/>
      <w:numPr>
        <w:numId w:val="3"/>
      </w:numPr>
      <w:spacing w:before="640" w:after="120"/>
      <w:outlineLvl w:val="0"/>
    </w:pPr>
    <w:rPr>
      <w:b/>
      <w:sz w:val="22"/>
      <w:lang w:eastAsia="de-DE"/>
    </w:rPr>
  </w:style>
  <w:style w:type="paragraph" w:styleId="berschrift2">
    <w:name w:val="heading 2"/>
    <w:basedOn w:val="Standard"/>
    <w:next w:val="Standard"/>
    <w:qFormat/>
    <w:rsid w:val="00C230F1"/>
    <w:pPr>
      <w:keepNext/>
      <w:numPr>
        <w:ilvl w:val="1"/>
        <w:numId w:val="3"/>
      </w:numPr>
      <w:spacing w:before="240" w:after="120"/>
      <w:outlineLvl w:val="1"/>
    </w:pPr>
    <w:rPr>
      <w:b/>
      <w:sz w:val="22"/>
      <w:lang w:eastAsia="de-DE"/>
    </w:rPr>
  </w:style>
  <w:style w:type="paragraph" w:styleId="berschrift3">
    <w:name w:val="heading 3"/>
    <w:basedOn w:val="Standard"/>
    <w:next w:val="Standard"/>
    <w:qFormat/>
    <w:rsid w:val="00F735D5"/>
    <w:pPr>
      <w:keepNext/>
      <w:numPr>
        <w:ilvl w:val="2"/>
        <w:numId w:val="3"/>
      </w:numPr>
      <w:spacing w:after="120"/>
      <w:outlineLvl w:val="2"/>
    </w:pPr>
    <w:rPr>
      <w:sz w:val="22"/>
      <w:lang w:val="de-DE" w:eastAsia="de-DE"/>
    </w:rPr>
  </w:style>
  <w:style w:type="paragraph" w:styleId="berschrift4">
    <w:name w:val="heading 4"/>
    <w:basedOn w:val="Standard"/>
    <w:next w:val="Standard"/>
    <w:qFormat/>
    <w:rsid w:val="00F735D5"/>
    <w:pPr>
      <w:keepNext/>
      <w:numPr>
        <w:ilvl w:val="3"/>
        <w:numId w:val="3"/>
      </w:numPr>
      <w:pBdr>
        <w:bottom w:val="single" w:sz="12" w:space="1" w:color="auto"/>
      </w:pBdr>
      <w:spacing w:after="120"/>
      <w:outlineLvl w:val="3"/>
    </w:pPr>
    <w:rPr>
      <w:b/>
      <w:lang w:val="de-DE" w:eastAsia="de-DE"/>
    </w:rPr>
  </w:style>
  <w:style w:type="paragraph" w:styleId="berschrift5">
    <w:name w:val="heading 5"/>
    <w:basedOn w:val="Standard"/>
    <w:next w:val="Standard"/>
    <w:qFormat/>
    <w:rsid w:val="00F735D5"/>
    <w:pPr>
      <w:spacing w:before="240" w:after="60"/>
      <w:outlineLvl w:val="4"/>
    </w:pPr>
    <w:rPr>
      <w:b/>
      <w:bCs/>
      <w:i/>
      <w:iCs/>
      <w:sz w:val="26"/>
      <w:szCs w:val="26"/>
    </w:rPr>
  </w:style>
  <w:style w:type="paragraph" w:styleId="berschrift6">
    <w:name w:val="heading 6"/>
    <w:basedOn w:val="Standard"/>
    <w:next w:val="Standard"/>
    <w:qFormat/>
    <w:rsid w:val="00F735D5"/>
    <w:pPr>
      <w:keepNext/>
      <w:numPr>
        <w:ilvl w:val="5"/>
        <w:numId w:val="3"/>
      </w:numPr>
      <w:jc w:val="center"/>
      <w:outlineLvl w:val="5"/>
    </w:pPr>
    <w:rPr>
      <w:rFonts w:ascii="Times New Roman" w:hAnsi="Times New Roman"/>
      <w:sz w:val="32"/>
      <w:lang w:eastAsia="de-DE"/>
    </w:rPr>
  </w:style>
  <w:style w:type="paragraph" w:styleId="berschrift7">
    <w:name w:val="heading 7"/>
    <w:basedOn w:val="Standard"/>
    <w:next w:val="Standard"/>
    <w:qFormat/>
    <w:rsid w:val="00F735D5"/>
    <w:pPr>
      <w:keepNext/>
      <w:numPr>
        <w:ilvl w:val="6"/>
        <w:numId w:val="3"/>
      </w:numPr>
      <w:outlineLvl w:val="6"/>
    </w:pPr>
    <w:rPr>
      <w:rFonts w:ascii="Times New Roman" w:hAnsi="Times New Roman"/>
      <w:sz w:val="32"/>
      <w:lang w:eastAsia="de-DE"/>
    </w:rPr>
  </w:style>
  <w:style w:type="paragraph" w:styleId="berschrift8">
    <w:name w:val="heading 8"/>
    <w:basedOn w:val="Standard"/>
    <w:next w:val="Standard"/>
    <w:qFormat/>
    <w:rsid w:val="00F735D5"/>
    <w:pPr>
      <w:keepNext/>
      <w:numPr>
        <w:ilvl w:val="7"/>
        <w:numId w:val="3"/>
      </w:numPr>
      <w:outlineLvl w:val="7"/>
    </w:pPr>
    <w:rPr>
      <w:rFonts w:ascii="Times New Roman" w:hAnsi="Times New Roman"/>
      <w:sz w:val="32"/>
      <w:u w:val="single"/>
      <w:lang w:eastAsia="de-DE"/>
    </w:rPr>
  </w:style>
  <w:style w:type="paragraph" w:styleId="berschrift9">
    <w:name w:val="heading 9"/>
    <w:basedOn w:val="Standard"/>
    <w:next w:val="Standard"/>
    <w:qFormat/>
    <w:rsid w:val="00F735D5"/>
    <w:pPr>
      <w:keepNext/>
      <w:numPr>
        <w:ilvl w:val="8"/>
        <w:numId w:val="3"/>
      </w:numPr>
      <w:outlineLvl w:val="8"/>
    </w:pPr>
    <w:rPr>
      <w:sz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E82E46"/>
    <w:pPr>
      <w:tabs>
        <w:tab w:val="left" w:pos="851"/>
        <w:tab w:val="left" w:pos="3119"/>
      </w:tabs>
    </w:pPr>
    <w:rPr>
      <w:sz w:val="22"/>
      <w:lang w:eastAsia="de-DE"/>
    </w:rPr>
  </w:style>
  <w:style w:type="character" w:styleId="Hyperlink">
    <w:name w:val="Hyperlink"/>
    <w:basedOn w:val="Absatz-Standardschriftart"/>
    <w:rsid w:val="00CF7B33"/>
    <w:rPr>
      <w:color w:val="0000FF"/>
      <w:u w:val="single"/>
    </w:rPr>
  </w:style>
  <w:style w:type="paragraph" w:styleId="Fuzeile">
    <w:name w:val="footer"/>
    <w:basedOn w:val="Standard"/>
    <w:rsid w:val="00710C5C"/>
    <w:pPr>
      <w:tabs>
        <w:tab w:val="center" w:pos="4320"/>
        <w:tab w:val="right" w:pos="8640"/>
      </w:tabs>
    </w:pPr>
  </w:style>
  <w:style w:type="paragraph" w:styleId="Kopfzeile">
    <w:name w:val="header"/>
    <w:basedOn w:val="Standard"/>
    <w:rsid w:val="00710C5C"/>
    <w:pPr>
      <w:tabs>
        <w:tab w:val="center" w:pos="4320"/>
        <w:tab w:val="right" w:pos="8640"/>
      </w:tabs>
    </w:pPr>
  </w:style>
  <w:style w:type="paragraph" w:customStyle="1" w:styleId="Haupttitel">
    <w:name w:val="Haupttitel"/>
    <w:basedOn w:val="Standard"/>
    <w:rsid w:val="00710C5C"/>
    <w:pPr>
      <w:jc w:val="center"/>
    </w:pPr>
    <w:rPr>
      <w:b/>
      <w:sz w:val="28"/>
    </w:rPr>
  </w:style>
  <w:style w:type="paragraph" w:customStyle="1" w:styleId="Aufzhlungspunkte">
    <w:name w:val="Aufzählungspunkte"/>
    <w:basedOn w:val="Standard"/>
    <w:link w:val="AufzhlungspunkteChar"/>
    <w:rsid w:val="00E82E46"/>
    <w:pPr>
      <w:numPr>
        <w:numId w:val="20"/>
      </w:numPr>
    </w:pPr>
    <w:rPr>
      <w:sz w:val="22"/>
    </w:rPr>
  </w:style>
  <w:style w:type="paragraph" w:customStyle="1" w:styleId="StyleCentered">
    <w:name w:val="Style Centered"/>
    <w:basedOn w:val="Standard"/>
    <w:rsid w:val="00E82E46"/>
    <w:pPr>
      <w:jc w:val="center"/>
    </w:pPr>
    <w:rPr>
      <w:sz w:val="22"/>
    </w:rPr>
  </w:style>
  <w:style w:type="character" w:customStyle="1" w:styleId="AufzhlungspunkteChar">
    <w:name w:val="Aufzählungspunkte Char"/>
    <w:basedOn w:val="Absatz-Standardschriftart"/>
    <w:link w:val="Aufzhlungspunkte"/>
    <w:rsid w:val="0069498D"/>
    <w:rPr>
      <w:rFonts w:ascii="Arial" w:hAnsi="Arial"/>
      <w:noProof/>
      <w:snapToGrid w:val="0"/>
      <w:sz w:val="22"/>
      <w:lang w:val="de-CH" w:eastAsia="en-US" w:bidi="ar-SA"/>
    </w:rPr>
  </w:style>
  <w:style w:type="paragraph" w:styleId="Sprechblasentext">
    <w:name w:val="Balloon Text"/>
    <w:basedOn w:val="Standard"/>
    <w:link w:val="SprechblasentextZchn"/>
    <w:rsid w:val="00492719"/>
    <w:rPr>
      <w:rFonts w:ascii="Tahoma" w:hAnsi="Tahoma" w:cs="Tahoma"/>
      <w:sz w:val="16"/>
      <w:szCs w:val="16"/>
    </w:rPr>
  </w:style>
  <w:style w:type="character" w:customStyle="1" w:styleId="SprechblasentextZchn">
    <w:name w:val="Sprechblasentext Zchn"/>
    <w:basedOn w:val="Absatz-Standardschriftart"/>
    <w:link w:val="Sprechblasentext"/>
    <w:rsid w:val="00492719"/>
    <w:rPr>
      <w:rFonts w:ascii="Tahoma" w:hAnsi="Tahoma" w:cs="Tahoma"/>
      <w:noProof/>
      <w:snapToGrid w:val="0"/>
      <w:sz w:val="16"/>
      <w:szCs w:val="16"/>
      <w:lang w:val="de-CH" w:eastAsia="en-US"/>
    </w:rPr>
  </w:style>
  <w:style w:type="table" w:styleId="Tabellengitternetz">
    <w:name w:val="Table Grid"/>
    <w:basedOn w:val="NormaleTabelle"/>
    <w:rsid w:val="00156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absatz">
    <w:name w:val="Textabsatz"/>
    <w:basedOn w:val="Textkrper"/>
    <w:link w:val="TextabsatzZchn"/>
    <w:autoRedefine/>
    <w:qFormat/>
    <w:rsid w:val="00605CC8"/>
    <w:pPr>
      <w:spacing w:after="240"/>
    </w:pPr>
  </w:style>
  <w:style w:type="paragraph" w:customStyle="1" w:styleId="Textaufzhlung">
    <w:name w:val="Textaufzählung"/>
    <w:basedOn w:val="Textkrper"/>
    <w:link w:val="TextaufzhlungZchn"/>
    <w:autoRedefine/>
    <w:qFormat/>
    <w:rsid w:val="00605CC8"/>
    <w:pPr>
      <w:numPr>
        <w:numId w:val="21"/>
      </w:numPr>
    </w:pPr>
  </w:style>
  <w:style w:type="character" w:customStyle="1" w:styleId="TextkrperZchn">
    <w:name w:val="Textkörper Zchn"/>
    <w:basedOn w:val="Absatz-Standardschriftart"/>
    <w:link w:val="Textkrper"/>
    <w:rsid w:val="00C230F1"/>
    <w:rPr>
      <w:rFonts w:ascii="Arial" w:hAnsi="Arial"/>
      <w:noProof/>
      <w:snapToGrid w:val="0"/>
      <w:sz w:val="22"/>
      <w:lang w:val="de-CH"/>
    </w:rPr>
  </w:style>
  <w:style w:type="character" w:customStyle="1" w:styleId="TextabsatzZchn">
    <w:name w:val="Textabsatz Zchn"/>
    <w:basedOn w:val="TextkrperZchn"/>
    <w:link w:val="Textabsatz"/>
    <w:rsid w:val="00605CC8"/>
  </w:style>
  <w:style w:type="character" w:customStyle="1" w:styleId="TextaufzhlungZchn">
    <w:name w:val="Textaufzählung Zchn"/>
    <w:basedOn w:val="TextkrperZchn"/>
    <w:link w:val="Textaufzhlung"/>
    <w:rsid w:val="00605C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gauenstein.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Protokoll%20GV%20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6A8E6-9EEB-4711-9ACD-4251077D5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Protokoll GV Vorlage</Template>
  <TotalTime>0</TotalTime>
  <Pages>9</Pages>
  <Words>1573</Words>
  <Characters>9912</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Draft Protokoll GV 24</vt:lpstr>
    </vt:vector>
  </TitlesOfParts>
  <Company/>
  <LinksUpToDate>false</LinksUpToDate>
  <CharactersWithSpaces>11463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Protokoll GV 24</dc:title>
  <dc:creator>Steff</dc:creator>
  <cp:lastModifiedBy>Daniela</cp:lastModifiedBy>
  <cp:revision>2</cp:revision>
  <dcterms:created xsi:type="dcterms:W3CDTF">2012-01-01T22:58:00Z</dcterms:created>
  <dcterms:modified xsi:type="dcterms:W3CDTF">2012-01-01T22:58:00Z</dcterms:modified>
</cp:coreProperties>
</file>